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44" w:rsidRPr="005A6B8F" w:rsidRDefault="00FA0F44" w:rsidP="00FA0F44">
      <w:pPr>
        <w:ind w:firstLine="284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A6B8F">
        <w:rPr>
          <w:rFonts w:ascii="Times New Roman" w:hAnsi="Times New Roman" w:cs="Times New Roman"/>
          <w:smallCaps/>
          <w:color w:val="auto"/>
          <w:sz w:val="28"/>
          <w:szCs w:val="28"/>
        </w:rPr>
        <w:t>ДЕПАРТАМЕНТ ОБРАЗОВАНИЯ И НАУКИ ГОРОДА МОСКВЫ</w:t>
      </w:r>
    </w:p>
    <w:p w:rsidR="00FA0F44" w:rsidRPr="005A6B8F" w:rsidRDefault="00FA0F44" w:rsidP="00FA0F44">
      <w:pPr>
        <w:ind w:firstLine="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5A6B8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ГОСУДАРСТВЕННОЕ АВТОНОМНОЕ УЧРЕЖДЕНИЕ ДОПОЛНИТЕЛЬНОГО ОБРАЗОВАНИЯ ГОРОДА МОСКВЫ</w:t>
      </w:r>
    </w:p>
    <w:p w:rsidR="00FA0F44" w:rsidRPr="005A6B8F" w:rsidRDefault="00FA0F44" w:rsidP="00FA0F4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5A6B8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«ДЕТСКИЙ МУЗЫКАЛЬНЫЙ ТЕАТР «ДОМИСОЛЬКА»</w:t>
      </w:r>
    </w:p>
    <w:p w:rsidR="00FA0F44" w:rsidRPr="005A6B8F" w:rsidRDefault="00FA0F44" w:rsidP="00FA0F4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211"/>
        <w:gridCol w:w="4360"/>
      </w:tblGrid>
      <w:tr w:rsidR="005A6B8F" w:rsidRPr="005A6B8F" w:rsidTr="00D7463A">
        <w:tc>
          <w:tcPr>
            <w:tcW w:w="5211" w:type="dxa"/>
            <w:hideMark/>
          </w:tcPr>
          <w:p w:rsidR="00FA0F44" w:rsidRPr="005A6B8F" w:rsidRDefault="00FA0F44" w:rsidP="00D7463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Принята на заседании</w:t>
            </w:r>
          </w:p>
          <w:p w:rsidR="00FA0F44" w:rsidRPr="005A6B8F" w:rsidRDefault="00FA0F44" w:rsidP="00D7463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методического совета </w:t>
            </w:r>
          </w:p>
          <w:p w:rsidR="00FA0F44" w:rsidRPr="005A6B8F" w:rsidRDefault="00FA0F44" w:rsidP="00D7463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Протокол № </w:t>
            </w: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softHyphen/>
            </w: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softHyphen/>
            </w: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softHyphen/>
            </w: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softHyphen/>
              <w:t>____</w:t>
            </w:r>
          </w:p>
          <w:p w:rsidR="00FA0F44" w:rsidRPr="005A6B8F" w:rsidRDefault="00FA0F44" w:rsidP="00D7463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proofErr w:type="spellStart"/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  <w:t>от</w:t>
            </w:r>
            <w:proofErr w:type="spellEnd"/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«___» </w:t>
            </w: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  <w:softHyphen/>
            </w: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  <w:softHyphen/>
              <w:t>____________20___года</w:t>
            </w:r>
          </w:p>
        </w:tc>
        <w:tc>
          <w:tcPr>
            <w:tcW w:w="4360" w:type="dxa"/>
          </w:tcPr>
          <w:p w:rsidR="00FA0F44" w:rsidRPr="005A6B8F" w:rsidRDefault="00FA0F44" w:rsidP="00D7463A">
            <w:pPr>
              <w:ind w:left="177" w:hanging="17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«УТВЕРЖДАЮ»</w:t>
            </w:r>
          </w:p>
          <w:p w:rsidR="00FA0F44" w:rsidRPr="005A6B8F" w:rsidRDefault="00FA0F44" w:rsidP="00D7463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Директор ГАУДО «Домисолька»</w:t>
            </w:r>
          </w:p>
          <w:p w:rsidR="00FA0F44" w:rsidRPr="005A6B8F" w:rsidRDefault="00FA0F44" w:rsidP="00D7463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________________И.Н. Жиганов</w:t>
            </w:r>
          </w:p>
          <w:p w:rsidR="00FA0F44" w:rsidRPr="005A6B8F" w:rsidRDefault="00FA0F44" w:rsidP="00D7463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Приказ № ____ </w:t>
            </w:r>
          </w:p>
          <w:p w:rsidR="00FA0F44" w:rsidRPr="005A6B8F" w:rsidRDefault="00FA0F44" w:rsidP="00D7463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от «</w:t>
            </w:r>
            <w:r w:rsidRPr="005A6B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  <w:t>___»_____________20___года</w:t>
            </w:r>
          </w:p>
          <w:p w:rsidR="00FA0F44" w:rsidRPr="005A6B8F" w:rsidRDefault="00FA0F44" w:rsidP="00D7463A">
            <w:pPr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</w:pPr>
          </w:p>
          <w:p w:rsidR="00FA0F44" w:rsidRPr="005A6B8F" w:rsidRDefault="00FA0F44" w:rsidP="00D7463A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</w:pPr>
          </w:p>
          <w:p w:rsidR="00FA0F44" w:rsidRPr="005A6B8F" w:rsidRDefault="00FA0F44" w:rsidP="00D7463A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</w:pPr>
          </w:p>
          <w:p w:rsidR="00FA0F44" w:rsidRPr="005A6B8F" w:rsidRDefault="00FA0F44" w:rsidP="00D7463A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</w:pPr>
          </w:p>
        </w:tc>
      </w:tr>
    </w:tbl>
    <w:p w:rsidR="00FA0F44" w:rsidRPr="005A6B8F" w:rsidRDefault="00FA0F44" w:rsidP="00FA0F4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Дополнительная общеобразовательная общеразвивающая программа</w:t>
      </w:r>
    </w:p>
    <w:p w:rsidR="00FA0F44" w:rsidRPr="005A6B8F" w:rsidRDefault="00916B5B" w:rsidP="00FA0F44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«поем мировые хиты»</w:t>
      </w:r>
    </w:p>
    <w:p w:rsidR="00FA0F44" w:rsidRPr="005A6B8F" w:rsidRDefault="00FA0F44" w:rsidP="00FA0F44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FA0F44" w:rsidRPr="005A6B8F" w:rsidRDefault="00FA0F44" w:rsidP="00FA0F4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6B8F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Направленность программы: </w:t>
      </w:r>
      <w:r w:rsidR="00916B5B">
        <w:rPr>
          <w:rFonts w:ascii="Times New Roman" w:hAnsi="Times New Roman" w:cs="Times New Roman"/>
          <w:color w:val="auto"/>
          <w:sz w:val="28"/>
          <w:szCs w:val="28"/>
        </w:rPr>
        <w:t>художественный</w:t>
      </w:r>
    </w:p>
    <w:p w:rsidR="00FA0F44" w:rsidRPr="005A6B8F" w:rsidRDefault="00FA0F44" w:rsidP="00FA0F4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6B8F">
        <w:rPr>
          <w:rFonts w:ascii="Times New Roman" w:hAnsi="Times New Roman" w:cs="Times New Roman"/>
          <w:color w:val="auto"/>
          <w:sz w:val="28"/>
          <w:szCs w:val="28"/>
        </w:rPr>
        <w:t xml:space="preserve">Уровень программы: </w:t>
      </w:r>
      <w:r w:rsidR="00916B5B">
        <w:rPr>
          <w:rFonts w:ascii="Times New Roman" w:hAnsi="Times New Roman" w:cs="Times New Roman"/>
          <w:color w:val="auto"/>
          <w:sz w:val="28"/>
          <w:szCs w:val="28"/>
        </w:rPr>
        <w:t>вводный</w:t>
      </w:r>
    </w:p>
    <w:p w:rsidR="00FA0F44" w:rsidRPr="005A6B8F" w:rsidRDefault="00FA0F44" w:rsidP="00FA0F4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0F44" w:rsidRPr="005A6B8F" w:rsidRDefault="00FA0F44" w:rsidP="00FA0F4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6B8F">
        <w:rPr>
          <w:rFonts w:ascii="Times New Roman" w:hAnsi="Times New Roman" w:cs="Times New Roman"/>
          <w:color w:val="auto"/>
          <w:sz w:val="28"/>
          <w:szCs w:val="28"/>
        </w:rPr>
        <w:t xml:space="preserve">Возраст обучающихся: </w:t>
      </w:r>
      <w:r w:rsidR="00916B5B">
        <w:rPr>
          <w:rFonts w:ascii="Times New Roman" w:hAnsi="Times New Roman" w:cs="Times New Roman"/>
          <w:color w:val="auto"/>
          <w:sz w:val="28"/>
          <w:szCs w:val="28"/>
        </w:rPr>
        <w:t>5-15 лет</w:t>
      </w:r>
    </w:p>
    <w:p w:rsidR="00FA0F44" w:rsidRPr="005A6B8F" w:rsidRDefault="00FA0F44" w:rsidP="00FA0F4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6B8F">
        <w:rPr>
          <w:rFonts w:ascii="Times New Roman" w:hAnsi="Times New Roman" w:cs="Times New Roman"/>
          <w:color w:val="auto"/>
          <w:sz w:val="28"/>
          <w:szCs w:val="28"/>
        </w:rPr>
        <w:t xml:space="preserve">Срок реализации программы: </w:t>
      </w:r>
      <w:r w:rsidR="00916B5B">
        <w:rPr>
          <w:rFonts w:ascii="Times New Roman" w:hAnsi="Times New Roman" w:cs="Times New Roman"/>
          <w:color w:val="auto"/>
          <w:sz w:val="28"/>
          <w:szCs w:val="28"/>
        </w:rPr>
        <w:t>10 часов</w:t>
      </w:r>
    </w:p>
    <w:p w:rsidR="00FA0F44" w:rsidRPr="005A6B8F" w:rsidRDefault="00FA0F44" w:rsidP="00FA0F4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0F44" w:rsidRPr="005A6B8F" w:rsidRDefault="00FA0F44" w:rsidP="00FA0F4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0F44" w:rsidRPr="005A6B8F" w:rsidRDefault="00FA0F44" w:rsidP="00FA0F4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0F44" w:rsidRPr="005A6B8F" w:rsidRDefault="00FA0F44" w:rsidP="00FA0F4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0F44" w:rsidRPr="005A6B8F" w:rsidRDefault="00FA0F44" w:rsidP="00FA0F44">
      <w:pPr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A6B8F">
        <w:rPr>
          <w:rFonts w:ascii="Times New Roman" w:hAnsi="Times New Roman" w:cs="Times New Roman"/>
          <w:color w:val="auto"/>
          <w:sz w:val="28"/>
          <w:szCs w:val="28"/>
        </w:rPr>
        <w:t>Автор-составитель программы:</w:t>
      </w:r>
    </w:p>
    <w:p w:rsidR="00FA0F44" w:rsidRPr="005A6B8F" w:rsidRDefault="00916B5B" w:rsidP="00FA0F44">
      <w:pPr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Гурина Ирина Александровна</w:t>
      </w:r>
      <w:r w:rsidR="00FA0F44" w:rsidRPr="005A6B8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FA0F44" w:rsidRPr="005A6B8F" w:rsidRDefault="00FA0F44" w:rsidP="00FA0F44">
      <w:pPr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A6B8F">
        <w:rPr>
          <w:rFonts w:ascii="Times New Roman" w:hAnsi="Times New Roman" w:cs="Times New Roman"/>
          <w:color w:val="auto"/>
          <w:sz w:val="28"/>
          <w:szCs w:val="28"/>
        </w:rPr>
        <w:t>педагог дополнительного образования</w:t>
      </w:r>
    </w:p>
    <w:p w:rsidR="00FA0F44" w:rsidRPr="005A6B8F" w:rsidRDefault="00FA0F44" w:rsidP="00FA0F44">
      <w:pPr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0F44" w:rsidRPr="005A6B8F" w:rsidRDefault="00FA0F44" w:rsidP="00FA0F44">
      <w:pPr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0F44" w:rsidRPr="005A6B8F" w:rsidRDefault="00FA0F44" w:rsidP="00FA0F44">
      <w:pPr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0F44" w:rsidRPr="005A6B8F" w:rsidRDefault="00FA0F44" w:rsidP="00FA0F4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6B8F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– 202</w:t>
      </w:r>
      <w:r w:rsidR="00916B5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9C7110" w:rsidRPr="005A6B8F" w:rsidRDefault="00247E7E" w:rsidP="00316DE7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Раздел 1. Пояснительная записка</w:t>
      </w:r>
    </w:p>
    <w:p w:rsidR="00AC26C6" w:rsidRDefault="00AC26C6" w:rsidP="00AC26C6">
      <w:pPr>
        <w:widowControl w:val="0"/>
        <w:suppressAutoHyphens/>
        <w:ind w:firstLine="709"/>
        <w:jc w:val="both"/>
        <w:rPr>
          <w:rFonts w:ascii="Times New Roman" w:eastAsia="Lucida Sans Unicode" w:hAnsi="Times New Roman" w:cs="Tahoma"/>
          <w:b/>
          <w:bCs/>
          <w:color w:val="auto"/>
          <w:kern w:val="2"/>
          <w:sz w:val="24"/>
          <w:szCs w:val="24"/>
          <w:lang w:eastAsia="hi-IN" w:bidi="hi-IN"/>
        </w:rPr>
      </w:pPr>
      <w:r w:rsidRPr="005A6B8F">
        <w:rPr>
          <w:rFonts w:ascii="Times New Roman" w:eastAsia="Lucida Sans Unicode" w:hAnsi="Times New Roman" w:cs="Tahoma"/>
          <w:bCs/>
          <w:color w:val="auto"/>
          <w:kern w:val="2"/>
          <w:sz w:val="24"/>
          <w:szCs w:val="24"/>
          <w:lang w:eastAsia="hi-IN" w:bidi="hi-IN"/>
        </w:rPr>
        <w:t>Дополнительная общеобразовательная общеразвивающая программа</w:t>
      </w:r>
      <w:r w:rsidRPr="005A6B8F">
        <w:rPr>
          <w:rFonts w:ascii="Times New Roman" w:eastAsia="Lucida Sans Unicode" w:hAnsi="Times New Roman" w:cs="Tahoma"/>
          <w:b/>
          <w:bCs/>
          <w:color w:val="auto"/>
          <w:kern w:val="2"/>
          <w:sz w:val="24"/>
          <w:szCs w:val="24"/>
          <w:lang w:eastAsia="hi-IN" w:bidi="hi-IN"/>
        </w:rPr>
        <w:t xml:space="preserve"> «</w:t>
      </w:r>
      <w:r w:rsidR="00582885">
        <w:rPr>
          <w:rFonts w:ascii="Times New Roman" w:eastAsia="Lucida Sans Unicode" w:hAnsi="Times New Roman" w:cs="Tahoma"/>
          <w:b/>
          <w:bCs/>
          <w:color w:val="auto"/>
          <w:kern w:val="2"/>
          <w:sz w:val="24"/>
          <w:szCs w:val="24"/>
          <w:lang w:eastAsia="hi-IN" w:bidi="hi-IN"/>
        </w:rPr>
        <w:t>Поем мировые хиты</w:t>
      </w:r>
      <w:r w:rsidRPr="005A6B8F">
        <w:rPr>
          <w:rFonts w:ascii="Times New Roman" w:eastAsia="Lucida Sans Unicode" w:hAnsi="Times New Roman" w:cs="Tahoma"/>
          <w:b/>
          <w:bCs/>
          <w:color w:val="auto"/>
          <w:kern w:val="2"/>
          <w:sz w:val="24"/>
          <w:szCs w:val="24"/>
          <w:lang w:eastAsia="hi-IN" w:bidi="hi-IN"/>
        </w:rPr>
        <w:t xml:space="preserve">» </w:t>
      </w:r>
      <w:r w:rsidR="00582885">
        <w:rPr>
          <w:rFonts w:ascii="Times New Roman" w:eastAsia="Lucida Sans Unicode" w:hAnsi="Times New Roman" w:cs="Tahoma"/>
          <w:bCs/>
          <w:color w:val="auto"/>
          <w:kern w:val="2"/>
          <w:sz w:val="24"/>
          <w:szCs w:val="24"/>
          <w:lang w:eastAsia="hi-IN" w:bidi="hi-IN"/>
        </w:rPr>
        <w:t xml:space="preserve">имеет </w:t>
      </w:r>
      <w:r w:rsidR="00582885" w:rsidRPr="00582885">
        <w:rPr>
          <w:rFonts w:ascii="Times New Roman" w:eastAsia="Lucida Sans Unicode" w:hAnsi="Times New Roman" w:cs="Tahoma"/>
          <w:b/>
          <w:bCs/>
          <w:color w:val="auto"/>
          <w:kern w:val="2"/>
          <w:sz w:val="24"/>
          <w:szCs w:val="24"/>
          <w:lang w:eastAsia="hi-IN" w:bidi="hi-IN"/>
        </w:rPr>
        <w:t>художественную</w:t>
      </w:r>
      <w:r w:rsidR="00582885">
        <w:rPr>
          <w:rFonts w:ascii="Times New Roman" w:eastAsia="Lucida Sans Unicode" w:hAnsi="Times New Roman" w:cs="Tahoma"/>
          <w:bCs/>
          <w:color w:val="auto"/>
          <w:kern w:val="2"/>
          <w:sz w:val="24"/>
          <w:szCs w:val="24"/>
          <w:lang w:eastAsia="hi-IN" w:bidi="hi-IN"/>
        </w:rPr>
        <w:t xml:space="preserve"> </w:t>
      </w:r>
      <w:r w:rsidRPr="005A6B8F">
        <w:rPr>
          <w:rFonts w:ascii="Times New Roman" w:eastAsia="Lucida Sans Unicode" w:hAnsi="Times New Roman" w:cs="Tahoma"/>
          <w:b/>
          <w:bCs/>
          <w:color w:val="auto"/>
          <w:kern w:val="2"/>
          <w:sz w:val="24"/>
          <w:szCs w:val="24"/>
          <w:lang w:eastAsia="hi-IN" w:bidi="hi-IN"/>
        </w:rPr>
        <w:t xml:space="preserve">направленность </w:t>
      </w:r>
      <w:r w:rsidRPr="005A6B8F">
        <w:rPr>
          <w:rFonts w:ascii="Times New Roman" w:eastAsia="Lucida Sans Unicode" w:hAnsi="Times New Roman" w:cs="Tahoma"/>
          <w:bCs/>
          <w:color w:val="auto"/>
          <w:kern w:val="2"/>
          <w:sz w:val="24"/>
          <w:szCs w:val="24"/>
          <w:lang w:eastAsia="hi-IN" w:bidi="hi-IN"/>
        </w:rPr>
        <w:t xml:space="preserve">и реализуется </w:t>
      </w:r>
      <w:r w:rsidRPr="005A6B8F">
        <w:rPr>
          <w:rFonts w:ascii="Times New Roman" w:eastAsia="Lucida Sans Unicode" w:hAnsi="Times New Roman" w:cs="Tahoma"/>
          <w:b/>
          <w:bCs/>
          <w:color w:val="auto"/>
          <w:kern w:val="2"/>
          <w:sz w:val="24"/>
          <w:szCs w:val="24"/>
          <w:lang w:eastAsia="hi-IN" w:bidi="hi-IN"/>
        </w:rPr>
        <w:t xml:space="preserve">на </w:t>
      </w:r>
      <w:r w:rsidR="00582885">
        <w:rPr>
          <w:rFonts w:ascii="Times New Roman" w:eastAsia="Lucida Sans Unicode" w:hAnsi="Times New Roman" w:cs="Tahoma"/>
          <w:b/>
          <w:bCs/>
          <w:color w:val="auto"/>
          <w:kern w:val="2"/>
          <w:sz w:val="24"/>
          <w:szCs w:val="24"/>
          <w:lang w:eastAsia="hi-IN" w:bidi="hi-IN"/>
        </w:rPr>
        <w:t xml:space="preserve">бюджетной </w:t>
      </w:r>
      <w:r w:rsidRPr="005A6B8F">
        <w:rPr>
          <w:rFonts w:ascii="Times New Roman" w:eastAsia="Lucida Sans Unicode" w:hAnsi="Times New Roman" w:cs="Tahoma"/>
          <w:b/>
          <w:bCs/>
          <w:color w:val="auto"/>
          <w:kern w:val="2"/>
          <w:sz w:val="24"/>
          <w:szCs w:val="24"/>
          <w:lang w:eastAsia="hi-IN" w:bidi="hi-IN"/>
        </w:rPr>
        <w:t>основе.</w:t>
      </w:r>
    </w:p>
    <w:p w:rsidR="00AC3B7F" w:rsidRPr="005A6B8F" w:rsidRDefault="00AC3B7F" w:rsidP="00AC3B7F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Актуальность и педагогическая целесообразность программы:</w:t>
      </w:r>
      <w:r w:rsidRPr="005A6B8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:rsidR="00582885" w:rsidRPr="00AC3B7F" w:rsidRDefault="00AC3B7F" w:rsidP="00AC26C6">
      <w:pPr>
        <w:widowControl w:val="0"/>
        <w:suppressAutoHyphens/>
        <w:ind w:firstLine="709"/>
        <w:jc w:val="both"/>
        <w:rPr>
          <w:rFonts w:ascii="Times New Roman" w:eastAsia="Lucida Sans Unicode" w:hAnsi="Times New Roman" w:cs="Tahoma"/>
          <w:bCs/>
          <w:color w:val="auto"/>
          <w:kern w:val="2"/>
          <w:sz w:val="24"/>
          <w:szCs w:val="24"/>
          <w:lang w:eastAsia="hi-IN" w:bidi="hi-IN"/>
        </w:rPr>
      </w:pPr>
      <w:r w:rsidRPr="00AC3B7F">
        <w:rPr>
          <w:rFonts w:ascii="Times New Roman" w:eastAsia="Lucida Sans Unicode" w:hAnsi="Times New Roman" w:cs="Tahoma"/>
          <w:bCs/>
          <w:color w:val="auto"/>
          <w:kern w:val="2"/>
          <w:sz w:val="24"/>
          <w:szCs w:val="24"/>
          <w:lang w:eastAsia="hi-IN" w:bidi="hi-IN"/>
        </w:rPr>
        <w:t>Почему песня становится хитом? Как поют хиты? Какие секреты вокального искусства надо знать, чтобы песня полюбилась миллионам слушателей? Об этом в новой программе «Поем мировые хиты». Итогом занятий станет композиция в исполнении юного артиста, записанная в профессиональной студии звукозаписи.</w:t>
      </w:r>
    </w:p>
    <w:p w:rsidR="00582885" w:rsidRPr="00582885" w:rsidRDefault="00582885" w:rsidP="00AC26C6">
      <w:pPr>
        <w:widowControl w:val="0"/>
        <w:suppressAutoHyphens/>
        <w:ind w:firstLine="709"/>
        <w:jc w:val="both"/>
        <w:rPr>
          <w:rFonts w:ascii="Times New Roman" w:eastAsia="Lucida Sans Unicode" w:hAnsi="Times New Roman" w:cs="Tahoma"/>
          <w:bCs/>
          <w:color w:val="auto"/>
          <w:kern w:val="2"/>
          <w:sz w:val="24"/>
          <w:szCs w:val="24"/>
          <w:lang w:eastAsia="hi-IN" w:bidi="hi-IN"/>
        </w:rPr>
      </w:pPr>
      <w:r w:rsidRPr="00582885">
        <w:rPr>
          <w:rFonts w:ascii="Times New Roman" w:eastAsia="Lucida Sans Unicode" w:hAnsi="Times New Roman" w:cs="Tahoma"/>
          <w:bCs/>
          <w:color w:val="auto"/>
          <w:kern w:val="2"/>
          <w:sz w:val="24"/>
          <w:szCs w:val="24"/>
          <w:lang w:eastAsia="hi-IN" w:bidi="hi-IN"/>
        </w:rPr>
        <w:t>Программа является логическим продолжением дополнительных общеобразовательных общеразвивающих программ по вокалу и предназначена для обучающихся Детского музыкального театра «Домисолька».</w:t>
      </w:r>
    </w:p>
    <w:p w:rsidR="00FA0F44" w:rsidRPr="005A6B8F" w:rsidRDefault="009C7110" w:rsidP="0088397D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Цель и задачи программы:</w:t>
      </w:r>
      <w:r w:rsidR="00231434"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C7110" w:rsidRPr="005A6B8F" w:rsidRDefault="009C7110" w:rsidP="00F24C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Цель</w:t>
      </w:r>
      <w:r w:rsidRPr="005A6B8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D861CF"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A2115" w:rsidRPr="00CA21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формирование у </w:t>
      </w:r>
      <w:r w:rsidR="00CA2115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обучающихся</w:t>
      </w:r>
      <w:r w:rsidR="00CA2115" w:rsidRPr="00CA21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исполнительских вокальных навыков, интереса к пению через</w:t>
      </w:r>
      <w:r w:rsidR="00CA21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знакомство с лучшими мировыми вокальными произведениями.</w:t>
      </w:r>
    </w:p>
    <w:p w:rsidR="009C7110" w:rsidRPr="005A6B8F" w:rsidRDefault="009C7110" w:rsidP="00D861C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Задачи</w:t>
      </w:r>
      <w:r w:rsidR="00DB2DBE"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программы</w:t>
      </w:r>
      <w:r w:rsidR="005155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D861CF"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617EA8" w:rsidRPr="005A6B8F" w:rsidRDefault="00617EA8" w:rsidP="00F24CB6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Обучающие:</w:t>
      </w:r>
    </w:p>
    <w:p w:rsidR="00916B5B" w:rsidRDefault="00916B5B" w:rsidP="00916B5B">
      <w:pPr>
        <w:pStyle w:val="a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16B5B">
        <w:rPr>
          <w:rFonts w:ascii="Times New Roman" w:eastAsia="Times New Roman" w:hAnsi="Times New Roman" w:cs="Times New Roman"/>
          <w:color w:val="auto"/>
          <w:sz w:val="24"/>
          <w:szCs w:val="24"/>
        </w:rPr>
        <w:t>овладение навыками вокальной техники;</w:t>
      </w:r>
    </w:p>
    <w:p w:rsidR="00916B5B" w:rsidRDefault="00916B5B" w:rsidP="00916B5B">
      <w:pPr>
        <w:pStyle w:val="a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дать определение что такое «мировой хит» и как песня становится хитом;</w:t>
      </w:r>
    </w:p>
    <w:p w:rsidR="0051550B" w:rsidRDefault="00AC3B7F" w:rsidP="0051550B">
      <w:pPr>
        <w:pStyle w:val="a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обучение</w:t>
      </w:r>
      <w:r w:rsidR="0051550B" w:rsidRPr="005155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основам ансамблевого</w:t>
      </w:r>
      <w:r w:rsidR="005155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хорового</w:t>
      </w:r>
      <w:r w:rsidR="0051550B" w:rsidRPr="005155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пения;</w:t>
      </w:r>
    </w:p>
    <w:p w:rsidR="00916B5B" w:rsidRDefault="00AC3B7F" w:rsidP="00916B5B">
      <w:pPr>
        <w:pStyle w:val="a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обучение</w:t>
      </w:r>
      <w:r w:rsidR="00916B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правилам </w:t>
      </w:r>
      <w:r w:rsidR="00CA2115">
        <w:rPr>
          <w:rFonts w:ascii="Times New Roman" w:eastAsia="Times New Roman" w:hAnsi="Times New Roman" w:cs="Times New Roman"/>
          <w:color w:val="auto"/>
          <w:sz w:val="24"/>
          <w:szCs w:val="24"/>
        </w:rPr>
        <w:t>пользования музыкальным оборудованием</w:t>
      </w:r>
      <w:r w:rsidR="00916B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студии звукозаписи;</w:t>
      </w:r>
    </w:p>
    <w:p w:rsidR="00916B5B" w:rsidRPr="00916B5B" w:rsidRDefault="00916B5B" w:rsidP="00916B5B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16B5B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AC3B7F">
        <w:rPr>
          <w:rFonts w:ascii="Times New Roman" w:eastAsia="Times New Roman" w:hAnsi="Times New Roman" w:cs="Times New Roman"/>
          <w:color w:val="auto"/>
          <w:sz w:val="24"/>
          <w:szCs w:val="24"/>
        </w:rPr>
        <w:t>бучение</w:t>
      </w:r>
      <w:r w:rsidRPr="00916B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правилам поведения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студии звукозаписи.</w:t>
      </w:r>
    </w:p>
    <w:p w:rsidR="00DB2DBE" w:rsidRDefault="00DB2DBE" w:rsidP="00F24CB6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Развивающие:</w:t>
      </w:r>
    </w:p>
    <w:p w:rsidR="00916B5B" w:rsidRPr="00916B5B" w:rsidRDefault="00916B5B" w:rsidP="00CA2115">
      <w:pPr>
        <w:pStyle w:val="a7"/>
        <w:numPr>
          <w:ilvl w:val="0"/>
          <w:numId w:val="29"/>
        </w:numPr>
        <w:ind w:left="1077" w:hanging="3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16B5B">
        <w:rPr>
          <w:rFonts w:ascii="Times New Roman" w:eastAsia="Times New Roman" w:hAnsi="Times New Roman" w:cs="Times New Roman"/>
          <w:color w:val="auto"/>
          <w:sz w:val="24"/>
          <w:szCs w:val="24"/>
        </w:rPr>
        <w:t>развитие творческих и исполнительских способностей детей;</w:t>
      </w:r>
    </w:p>
    <w:p w:rsidR="00916B5B" w:rsidRPr="00916B5B" w:rsidRDefault="00916B5B" w:rsidP="00CA2115">
      <w:pPr>
        <w:pStyle w:val="a7"/>
        <w:numPr>
          <w:ilvl w:val="0"/>
          <w:numId w:val="29"/>
        </w:numPr>
        <w:ind w:left="1077" w:hanging="3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16B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развитие эстетического вкуса; </w:t>
      </w:r>
    </w:p>
    <w:p w:rsidR="00C964EF" w:rsidRDefault="00916B5B" w:rsidP="00CA2115">
      <w:pPr>
        <w:pStyle w:val="a7"/>
        <w:numPr>
          <w:ilvl w:val="0"/>
          <w:numId w:val="29"/>
        </w:numPr>
        <w:ind w:left="1077" w:hanging="3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16B5B">
        <w:rPr>
          <w:rFonts w:ascii="Times New Roman" w:eastAsia="Times New Roman" w:hAnsi="Times New Roman" w:cs="Times New Roman"/>
          <w:color w:val="auto"/>
          <w:sz w:val="24"/>
          <w:szCs w:val="24"/>
        </w:rPr>
        <w:t>разви</w:t>
      </w:r>
      <w:r w:rsidR="00AC3B7F">
        <w:rPr>
          <w:rFonts w:ascii="Times New Roman" w:eastAsia="Times New Roman" w:hAnsi="Times New Roman" w:cs="Times New Roman"/>
          <w:color w:val="auto"/>
          <w:sz w:val="24"/>
          <w:szCs w:val="24"/>
        </w:rPr>
        <w:t>тие интереса к пению в ансамбле;</w:t>
      </w:r>
    </w:p>
    <w:p w:rsidR="00AC3B7F" w:rsidRDefault="00AC3B7F" w:rsidP="00CA2115">
      <w:pPr>
        <w:pStyle w:val="a7"/>
        <w:numPr>
          <w:ilvl w:val="0"/>
          <w:numId w:val="29"/>
        </w:numPr>
        <w:ind w:left="1077" w:hanging="3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формирование познавательного интереса;</w:t>
      </w:r>
    </w:p>
    <w:p w:rsidR="00AC3B7F" w:rsidRPr="0051550B" w:rsidRDefault="00AC3B7F" w:rsidP="00CA2115">
      <w:pPr>
        <w:pStyle w:val="a7"/>
        <w:numPr>
          <w:ilvl w:val="0"/>
          <w:numId w:val="29"/>
        </w:numPr>
        <w:ind w:left="1077" w:hanging="3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расширение кругозора.</w:t>
      </w:r>
    </w:p>
    <w:p w:rsidR="00DB2DBE" w:rsidRDefault="00DB2DBE" w:rsidP="00F24CB6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Воспитательные:</w:t>
      </w:r>
    </w:p>
    <w:p w:rsidR="0051550B" w:rsidRPr="0051550B" w:rsidRDefault="0051550B" w:rsidP="00CA2115">
      <w:pPr>
        <w:pStyle w:val="a7"/>
        <w:numPr>
          <w:ilvl w:val="0"/>
          <w:numId w:val="30"/>
        </w:numPr>
        <w:ind w:left="1134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550B">
        <w:rPr>
          <w:rFonts w:ascii="Times New Roman" w:eastAsia="Times New Roman" w:hAnsi="Times New Roman" w:cs="Times New Roman"/>
          <w:color w:val="auto"/>
          <w:sz w:val="24"/>
          <w:szCs w:val="24"/>
        </w:rPr>
        <w:t>воспитание музыкального вкуса в области вокального искусства;</w:t>
      </w:r>
    </w:p>
    <w:p w:rsidR="0051550B" w:rsidRPr="0051550B" w:rsidRDefault="0051550B" w:rsidP="00CA2115">
      <w:pPr>
        <w:pStyle w:val="a7"/>
        <w:numPr>
          <w:ilvl w:val="0"/>
          <w:numId w:val="30"/>
        </w:numPr>
        <w:ind w:left="1134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550B">
        <w:rPr>
          <w:rFonts w:ascii="Times New Roman" w:eastAsia="Times New Roman" w:hAnsi="Times New Roman" w:cs="Times New Roman"/>
          <w:color w:val="auto"/>
          <w:sz w:val="24"/>
          <w:szCs w:val="24"/>
        </w:rPr>
        <w:t>формирование отношений между детьми на основе дружбы и товарищества;</w:t>
      </w:r>
    </w:p>
    <w:p w:rsidR="0051550B" w:rsidRPr="0051550B" w:rsidRDefault="0051550B" w:rsidP="00CA2115">
      <w:pPr>
        <w:pStyle w:val="a7"/>
        <w:numPr>
          <w:ilvl w:val="0"/>
          <w:numId w:val="30"/>
        </w:numPr>
        <w:ind w:left="1134" w:hanging="425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1550B">
        <w:rPr>
          <w:rFonts w:ascii="Times New Roman" w:eastAsia="Times New Roman" w:hAnsi="Times New Roman" w:cs="Times New Roman"/>
          <w:color w:val="auto"/>
          <w:sz w:val="24"/>
          <w:szCs w:val="24"/>
        </w:rPr>
        <w:t>воспитание эмоциональной отзывчивости к коллективному пению</w:t>
      </w:r>
      <w:r w:rsidRPr="0051550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.</w:t>
      </w:r>
    </w:p>
    <w:p w:rsidR="009C7110" w:rsidRPr="005A6B8F" w:rsidRDefault="009C7110" w:rsidP="00F24CB6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Возраст обучающихся по программе:</w:t>
      </w:r>
      <w:r w:rsidR="00231434"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A0F44" w:rsidRDefault="00197E49" w:rsidP="00F24C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97E49">
        <w:rPr>
          <w:rFonts w:ascii="Times New Roman" w:eastAsia="Times New Roman" w:hAnsi="Times New Roman" w:cs="Times New Roman"/>
          <w:color w:val="auto"/>
          <w:sz w:val="24"/>
          <w:szCs w:val="24"/>
        </w:rPr>
        <w:t>Данная программа рассчитана на детей в возрасте 5-15 лет.</w:t>
      </w:r>
    </w:p>
    <w:p w:rsidR="00197E49" w:rsidRPr="00197E49" w:rsidRDefault="00197E49" w:rsidP="00F24CB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97E4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Срок реализации программы:</w:t>
      </w:r>
    </w:p>
    <w:p w:rsidR="00FA0F44" w:rsidRPr="00CA2115" w:rsidRDefault="00CA2115" w:rsidP="00F24C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A2115">
        <w:rPr>
          <w:rFonts w:ascii="Times New Roman" w:eastAsia="Times New Roman" w:hAnsi="Times New Roman" w:cs="Times New Roman"/>
          <w:color w:val="auto"/>
          <w:sz w:val="24"/>
          <w:szCs w:val="24"/>
        </w:rPr>
        <w:t>Срок реализации программы 10 часов</w:t>
      </w:r>
    </w:p>
    <w:p w:rsidR="009C7110" w:rsidRPr="005A6B8F" w:rsidRDefault="009C7110" w:rsidP="00F24CB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Формы и режим занятий:</w:t>
      </w:r>
    </w:p>
    <w:p w:rsidR="009C7110" w:rsidRPr="005A6B8F" w:rsidRDefault="009C7110" w:rsidP="00F24CB6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Форма обучения:</w:t>
      </w:r>
    </w:p>
    <w:p w:rsidR="00194334" w:rsidRPr="005A6B8F" w:rsidRDefault="007F457D" w:rsidP="00194334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CF475B" w:rsidRPr="005A6B8F">
        <w:rPr>
          <w:rFonts w:ascii="Times New Roman" w:hAnsi="Times New Roman" w:cs="Times New Roman"/>
          <w:color w:val="auto"/>
          <w:sz w:val="24"/>
          <w:szCs w:val="24"/>
        </w:rPr>
        <w:t>очная (сочетание аудиторных и выездных занятий); очно-заочная (сочетание очных занятий и электронного обучения); дистанционная (заочное обучение с использованием дистанционных образовательных технологий);</w:t>
      </w:r>
    </w:p>
    <w:p w:rsidR="00F24CB6" w:rsidRDefault="00FA0F44" w:rsidP="00F24C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>– групповая</w:t>
      </w:r>
      <w:r w:rsidR="00CA211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AC3B7F" w:rsidRDefault="00AC3B7F" w:rsidP="00F24C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C3B7F" w:rsidRPr="005A6B8F" w:rsidRDefault="00AC3B7F" w:rsidP="00F24C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140FC" w:rsidRPr="005A6B8F" w:rsidRDefault="003140FC" w:rsidP="003140FC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lastRenderedPageBreak/>
        <w:t>Виды занятий:</w:t>
      </w:r>
    </w:p>
    <w:p w:rsidR="003140FC" w:rsidRDefault="003140FC" w:rsidP="003140F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процессе обучения предусматриваются следующие формы учебных занятий: типовое занятие (сочетающее в себе объяснение и практическое упражнение), </w:t>
      </w:r>
      <w:r w:rsidR="001C10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репетиции, </w:t>
      </w:r>
      <w:r w:rsid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запись музыкального произведения в студии звукозаписи</w:t>
      </w:r>
      <w:r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C7110" w:rsidRPr="005A6B8F" w:rsidRDefault="009C7110" w:rsidP="00F24CB6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Режим занятий:</w:t>
      </w:r>
    </w:p>
    <w:p w:rsidR="00FA0F44" w:rsidRPr="005A6B8F" w:rsidRDefault="00582885" w:rsidP="00F24CB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82885">
        <w:rPr>
          <w:rFonts w:ascii="Times New Roman" w:eastAsia="Times New Roman" w:hAnsi="Times New Roman"/>
          <w:color w:val="auto"/>
          <w:sz w:val="24"/>
          <w:szCs w:val="24"/>
        </w:rPr>
        <w:t>Число занятий в день 1-2 часа (время занятий включает 45 минут занятие и 15 перерыв).</w:t>
      </w:r>
    </w:p>
    <w:p w:rsidR="00D861CF" w:rsidRPr="005A6B8F" w:rsidRDefault="009C7110" w:rsidP="00D861CF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Прогнозируемые (ожидаемые) результаты программы</w:t>
      </w:r>
      <w:r w:rsidR="00D861CF"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</w:p>
    <w:p w:rsidR="009C7110" w:rsidRPr="005A6B8F" w:rsidRDefault="00D861CF" w:rsidP="00F24CB6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9C7110" w:rsidRPr="005A6B8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Программные требования к знаниям (результаты теоретической подготовки)</w:t>
      </w:r>
      <w:r w:rsidR="001B28B2" w:rsidRPr="005A6B8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</w:p>
    <w:p w:rsidR="001B28B2" w:rsidRDefault="00C36522" w:rsidP="00F24CB6">
      <w:pPr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6B8F">
        <w:rPr>
          <w:rFonts w:ascii="Times New Roman" w:hAnsi="Times New Roman" w:cs="Times New Roman"/>
          <w:b/>
          <w:color w:val="auto"/>
          <w:sz w:val="24"/>
          <w:szCs w:val="24"/>
        </w:rPr>
        <w:t>Обучающиеся</w:t>
      </w:r>
      <w:r w:rsidR="001B28B2" w:rsidRPr="005A6B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должны знать:</w:t>
      </w:r>
    </w:p>
    <w:p w:rsidR="00C2187A" w:rsidRDefault="00C2187A" w:rsidP="00C2187A">
      <w:pPr>
        <w:pStyle w:val="a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что такое «мировой хит» и как песня становится хитом;</w:t>
      </w:r>
    </w:p>
    <w:p w:rsidR="00C2187A" w:rsidRDefault="00C2187A" w:rsidP="00C2187A">
      <w:pPr>
        <w:pStyle w:val="a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правила пользования музыкальным оборудованием в студии звукозаписи;</w:t>
      </w:r>
    </w:p>
    <w:p w:rsidR="00C2187A" w:rsidRPr="00916B5B" w:rsidRDefault="00C2187A" w:rsidP="00C2187A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правила</w:t>
      </w:r>
      <w:r w:rsidRPr="00916B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поведения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студии звукозаписи.</w:t>
      </w:r>
    </w:p>
    <w:p w:rsidR="009C7110" w:rsidRPr="005A6B8F" w:rsidRDefault="009C7110" w:rsidP="00F24CB6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Программные требования к умениям и навыкам (результаты практической подготовки)</w:t>
      </w:r>
      <w:r w:rsidR="001B28B2" w:rsidRPr="005A6B8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</w:p>
    <w:p w:rsidR="001B28B2" w:rsidRDefault="00C36522" w:rsidP="00F24CB6">
      <w:pPr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6B8F">
        <w:rPr>
          <w:rFonts w:ascii="Times New Roman" w:hAnsi="Times New Roman" w:cs="Times New Roman"/>
          <w:b/>
          <w:color w:val="auto"/>
          <w:sz w:val="24"/>
          <w:szCs w:val="24"/>
        </w:rPr>
        <w:t>Обучающиеся</w:t>
      </w:r>
      <w:r w:rsidR="001B28B2" w:rsidRPr="005A6B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должны уметь:</w:t>
      </w:r>
    </w:p>
    <w:p w:rsidR="00C2187A" w:rsidRPr="00C2187A" w:rsidRDefault="00C2187A" w:rsidP="00C2187A">
      <w:pPr>
        <w:pStyle w:val="a7"/>
        <w:numPr>
          <w:ilvl w:val="0"/>
          <w:numId w:val="36"/>
        </w:numPr>
        <w:ind w:left="1134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187A">
        <w:rPr>
          <w:rFonts w:ascii="Times New Roman" w:hAnsi="Times New Roman" w:cs="Times New Roman"/>
          <w:color w:val="auto"/>
          <w:sz w:val="24"/>
          <w:szCs w:val="24"/>
        </w:rPr>
        <w:t>выразительно исполнять мировой хит;</w:t>
      </w:r>
    </w:p>
    <w:p w:rsidR="00C2187A" w:rsidRPr="00C2187A" w:rsidRDefault="00C2187A" w:rsidP="00C2187A">
      <w:pPr>
        <w:pStyle w:val="a7"/>
        <w:numPr>
          <w:ilvl w:val="0"/>
          <w:numId w:val="36"/>
        </w:numPr>
        <w:ind w:left="1134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187A">
        <w:rPr>
          <w:rFonts w:ascii="Times New Roman" w:hAnsi="Times New Roman" w:cs="Times New Roman"/>
          <w:color w:val="auto"/>
          <w:sz w:val="24"/>
          <w:szCs w:val="24"/>
        </w:rPr>
        <w:t>пользоваться музыкальным оборудованием в студии звукозаписи;</w:t>
      </w:r>
    </w:p>
    <w:p w:rsidR="00C2187A" w:rsidRPr="00C2187A" w:rsidRDefault="00C2187A" w:rsidP="00C2187A">
      <w:pPr>
        <w:pStyle w:val="a7"/>
        <w:numPr>
          <w:ilvl w:val="0"/>
          <w:numId w:val="36"/>
        </w:numPr>
        <w:ind w:left="1134" w:hanging="425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2187A">
        <w:rPr>
          <w:rFonts w:ascii="Times New Roman" w:hAnsi="Times New Roman" w:cs="Times New Roman"/>
          <w:color w:val="auto"/>
          <w:sz w:val="24"/>
          <w:szCs w:val="24"/>
        </w:rPr>
        <w:t>правильно вести себя в студии звукозаписи.</w:t>
      </w:r>
    </w:p>
    <w:p w:rsidR="009C7110" w:rsidRPr="005A6B8F" w:rsidRDefault="009C7110" w:rsidP="00F24CB6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По окончании программы:</w:t>
      </w:r>
    </w:p>
    <w:p w:rsidR="00C2187A" w:rsidRPr="00C2187A" w:rsidRDefault="00C2187A" w:rsidP="00C2187A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2187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Программные тре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бования к уровню воспитанности:</w:t>
      </w:r>
    </w:p>
    <w:p w:rsidR="00C2187A" w:rsidRPr="00C2187A" w:rsidRDefault="00C2187A" w:rsidP="00C2187A">
      <w:pPr>
        <w:pStyle w:val="a7"/>
        <w:numPr>
          <w:ilvl w:val="0"/>
          <w:numId w:val="37"/>
        </w:numPr>
        <w:ind w:left="1134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18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следовать нормам и правилам поведения, принятым в коллективе; </w:t>
      </w:r>
    </w:p>
    <w:p w:rsidR="00C2187A" w:rsidRPr="00C2187A" w:rsidRDefault="00C2187A" w:rsidP="00C2187A">
      <w:pPr>
        <w:pStyle w:val="a7"/>
        <w:numPr>
          <w:ilvl w:val="0"/>
          <w:numId w:val="37"/>
        </w:numPr>
        <w:ind w:left="1134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18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быть терпеливым в работе, настойчивым, трудолюбивым. </w:t>
      </w:r>
    </w:p>
    <w:p w:rsidR="00C2187A" w:rsidRPr="00C2187A" w:rsidRDefault="00C2187A" w:rsidP="00C2187A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2187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Программные требования к уровню развития:</w:t>
      </w:r>
    </w:p>
    <w:p w:rsidR="00C2187A" w:rsidRPr="00C2187A" w:rsidRDefault="00C2187A" w:rsidP="00C2187A">
      <w:pPr>
        <w:pStyle w:val="a7"/>
        <w:numPr>
          <w:ilvl w:val="0"/>
          <w:numId w:val="38"/>
        </w:numPr>
        <w:ind w:left="14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187A">
        <w:rPr>
          <w:rFonts w:ascii="Times New Roman" w:eastAsia="Times New Roman" w:hAnsi="Times New Roman" w:cs="Times New Roman"/>
          <w:color w:val="auto"/>
          <w:sz w:val="24"/>
          <w:szCs w:val="24"/>
        </w:rPr>
        <w:t>правильно оценивать и анализировать результаты собственной творческой деятельности.</w:t>
      </w:r>
    </w:p>
    <w:p w:rsidR="007F457D" w:rsidRPr="00C2187A" w:rsidRDefault="007F457D" w:rsidP="00CA2115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964EF" w:rsidRPr="005A6B8F" w:rsidRDefault="00C964EF" w:rsidP="00C964EF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Раздел 2. Содержание программы</w:t>
      </w:r>
    </w:p>
    <w:p w:rsidR="00C964EF" w:rsidRPr="005A6B8F" w:rsidRDefault="00CF475B" w:rsidP="00C964EF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Учебный (тематический)</w:t>
      </w:r>
      <w:r w:rsidR="00C964EF"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план</w:t>
      </w:r>
    </w:p>
    <w:p w:rsidR="00C964EF" w:rsidRPr="005A6B8F" w:rsidRDefault="00C964EF" w:rsidP="00C964EF">
      <w:pPr>
        <w:spacing w:before="120" w:after="120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52"/>
        <w:gridCol w:w="1086"/>
        <w:gridCol w:w="1104"/>
        <w:gridCol w:w="1346"/>
        <w:gridCol w:w="1700"/>
      </w:tblGrid>
      <w:tr w:rsidR="005A6B8F" w:rsidRPr="005A6B8F" w:rsidTr="003559B9">
        <w:tc>
          <w:tcPr>
            <w:tcW w:w="675" w:type="dxa"/>
            <w:vMerge w:val="restart"/>
            <w:shd w:val="clear" w:color="auto" w:fill="auto"/>
          </w:tcPr>
          <w:p w:rsidR="00C964EF" w:rsidRPr="005A6B8F" w:rsidRDefault="00C964EF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6B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52" w:type="dxa"/>
            <w:vMerge w:val="restart"/>
            <w:shd w:val="clear" w:color="auto" w:fill="auto"/>
          </w:tcPr>
          <w:p w:rsidR="00C964EF" w:rsidRPr="005A6B8F" w:rsidRDefault="00C964EF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6B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Названия разделов и тем</w:t>
            </w:r>
          </w:p>
        </w:tc>
        <w:tc>
          <w:tcPr>
            <w:tcW w:w="3536" w:type="dxa"/>
            <w:gridSpan w:val="3"/>
            <w:shd w:val="clear" w:color="auto" w:fill="auto"/>
          </w:tcPr>
          <w:p w:rsidR="00C964EF" w:rsidRPr="005A6B8F" w:rsidRDefault="00C964EF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6B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C964EF" w:rsidRPr="005A6B8F" w:rsidRDefault="00C964EF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6B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Формы аттестации / контроля</w:t>
            </w:r>
          </w:p>
        </w:tc>
      </w:tr>
      <w:tr w:rsidR="005A6B8F" w:rsidRPr="005A6B8F" w:rsidTr="003559B9">
        <w:tc>
          <w:tcPr>
            <w:tcW w:w="675" w:type="dxa"/>
            <w:vMerge/>
            <w:shd w:val="clear" w:color="auto" w:fill="auto"/>
          </w:tcPr>
          <w:p w:rsidR="00C964EF" w:rsidRPr="005A6B8F" w:rsidRDefault="00C964EF" w:rsidP="003559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2" w:type="dxa"/>
            <w:vMerge/>
            <w:shd w:val="clear" w:color="auto" w:fill="auto"/>
          </w:tcPr>
          <w:p w:rsidR="00C964EF" w:rsidRPr="005A6B8F" w:rsidRDefault="00C964EF" w:rsidP="003559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C964EF" w:rsidRPr="005A6B8F" w:rsidRDefault="00C964EF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6B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shd w:val="clear" w:color="auto" w:fill="auto"/>
          </w:tcPr>
          <w:p w:rsidR="00C964EF" w:rsidRPr="005A6B8F" w:rsidRDefault="00C964EF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6B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346" w:type="dxa"/>
            <w:shd w:val="clear" w:color="auto" w:fill="auto"/>
          </w:tcPr>
          <w:p w:rsidR="00C964EF" w:rsidRPr="005A6B8F" w:rsidRDefault="00C964EF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6B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  <w:vMerge/>
            <w:shd w:val="clear" w:color="auto" w:fill="auto"/>
          </w:tcPr>
          <w:p w:rsidR="00C964EF" w:rsidRPr="005A6B8F" w:rsidRDefault="00C964EF" w:rsidP="003559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A6B8F" w:rsidRPr="005A6B8F" w:rsidTr="003559B9">
        <w:tc>
          <w:tcPr>
            <w:tcW w:w="675" w:type="dxa"/>
            <w:shd w:val="clear" w:color="auto" w:fill="auto"/>
          </w:tcPr>
          <w:p w:rsidR="00C964EF" w:rsidRPr="005A6B8F" w:rsidRDefault="00C964EF" w:rsidP="005155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6B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  <w:p w:rsidR="00C964EF" w:rsidRPr="005A6B8F" w:rsidRDefault="00C964EF" w:rsidP="005155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C964EF" w:rsidRPr="005A6B8F" w:rsidRDefault="00C964EF" w:rsidP="003559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6B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Вводное занятие</w:t>
            </w:r>
          </w:p>
        </w:tc>
        <w:tc>
          <w:tcPr>
            <w:tcW w:w="1086" w:type="dxa"/>
            <w:shd w:val="clear" w:color="auto" w:fill="auto"/>
          </w:tcPr>
          <w:p w:rsidR="00C964EF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auto"/>
          </w:tcPr>
          <w:p w:rsidR="00C964EF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C964EF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</w:tcPr>
          <w:p w:rsidR="00C964EF" w:rsidRPr="005A6B8F" w:rsidRDefault="00237C26" w:rsidP="003559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Беседа</w:t>
            </w:r>
          </w:p>
        </w:tc>
      </w:tr>
      <w:tr w:rsidR="005A6B8F" w:rsidRPr="005A6B8F" w:rsidTr="003559B9">
        <w:tc>
          <w:tcPr>
            <w:tcW w:w="675" w:type="dxa"/>
            <w:shd w:val="clear" w:color="auto" w:fill="auto"/>
          </w:tcPr>
          <w:p w:rsidR="00C964EF" w:rsidRPr="005A6B8F" w:rsidRDefault="00C964EF" w:rsidP="005155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6B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552" w:type="dxa"/>
            <w:shd w:val="clear" w:color="auto" w:fill="auto"/>
          </w:tcPr>
          <w:p w:rsidR="00C964EF" w:rsidRPr="005A6B8F" w:rsidRDefault="0051550B" w:rsidP="003559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Вокальная разминка</w:t>
            </w:r>
          </w:p>
        </w:tc>
        <w:tc>
          <w:tcPr>
            <w:tcW w:w="1086" w:type="dxa"/>
            <w:shd w:val="clear" w:color="auto" w:fill="auto"/>
          </w:tcPr>
          <w:p w:rsidR="00C964EF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04" w:type="dxa"/>
            <w:shd w:val="clear" w:color="auto" w:fill="auto"/>
          </w:tcPr>
          <w:p w:rsidR="00C964EF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1346" w:type="dxa"/>
            <w:shd w:val="clear" w:color="auto" w:fill="auto"/>
          </w:tcPr>
          <w:p w:rsidR="00C964EF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1,5</w:t>
            </w:r>
          </w:p>
        </w:tc>
        <w:tc>
          <w:tcPr>
            <w:tcW w:w="1700" w:type="dxa"/>
            <w:shd w:val="clear" w:color="auto" w:fill="auto"/>
          </w:tcPr>
          <w:p w:rsidR="00C964EF" w:rsidRPr="005A6B8F" w:rsidRDefault="00237C26" w:rsidP="003559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Педагогическое наблюдение. Опрос.</w:t>
            </w:r>
          </w:p>
        </w:tc>
      </w:tr>
      <w:tr w:rsidR="005A6B8F" w:rsidRPr="005A6B8F" w:rsidTr="003559B9">
        <w:tc>
          <w:tcPr>
            <w:tcW w:w="675" w:type="dxa"/>
            <w:shd w:val="clear" w:color="auto" w:fill="auto"/>
          </w:tcPr>
          <w:p w:rsidR="00C964EF" w:rsidRPr="005A6B8F" w:rsidRDefault="0051550B" w:rsidP="005155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552" w:type="dxa"/>
            <w:shd w:val="clear" w:color="auto" w:fill="auto"/>
          </w:tcPr>
          <w:p w:rsidR="00C964EF" w:rsidRPr="005A6B8F" w:rsidRDefault="0051550B" w:rsidP="003559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Разучивание музыкального произведения</w:t>
            </w:r>
          </w:p>
        </w:tc>
        <w:tc>
          <w:tcPr>
            <w:tcW w:w="1086" w:type="dxa"/>
            <w:shd w:val="clear" w:color="auto" w:fill="auto"/>
          </w:tcPr>
          <w:p w:rsidR="00C964EF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04" w:type="dxa"/>
            <w:shd w:val="clear" w:color="auto" w:fill="auto"/>
          </w:tcPr>
          <w:p w:rsidR="00C964EF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C964EF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C964EF" w:rsidRPr="005A6B8F" w:rsidRDefault="00237C26" w:rsidP="003559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Педагогическое наблюдение. Опрос. Практические задания.</w:t>
            </w:r>
          </w:p>
        </w:tc>
      </w:tr>
      <w:tr w:rsidR="0051550B" w:rsidRPr="005A6B8F" w:rsidTr="003559B9">
        <w:tc>
          <w:tcPr>
            <w:tcW w:w="675" w:type="dxa"/>
            <w:shd w:val="clear" w:color="auto" w:fill="auto"/>
          </w:tcPr>
          <w:p w:rsidR="0051550B" w:rsidRPr="005A6B8F" w:rsidRDefault="0051550B" w:rsidP="005155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52" w:type="dxa"/>
            <w:shd w:val="clear" w:color="auto" w:fill="auto"/>
          </w:tcPr>
          <w:p w:rsidR="0051550B" w:rsidRPr="005A6B8F" w:rsidRDefault="0051550B" w:rsidP="003559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Работа в студии звукозаписи</w:t>
            </w:r>
          </w:p>
        </w:tc>
        <w:tc>
          <w:tcPr>
            <w:tcW w:w="1086" w:type="dxa"/>
            <w:shd w:val="clear" w:color="auto" w:fill="auto"/>
          </w:tcPr>
          <w:p w:rsidR="0051550B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auto"/>
          </w:tcPr>
          <w:p w:rsidR="0051550B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1346" w:type="dxa"/>
            <w:shd w:val="clear" w:color="auto" w:fill="auto"/>
          </w:tcPr>
          <w:p w:rsidR="0051550B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1700" w:type="dxa"/>
            <w:shd w:val="clear" w:color="auto" w:fill="auto"/>
          </w:tcPr>
          <w:p w:rsidR="0051550B" w:rsidRPr="005A6B8F" w:rsidRDefault="00237C26" w:rsidP="003559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записи музыкального материала. </w:t>
            </w:r>
          </w:p>
        </w:tc>
      </w:tr>
      <w:tr w:rsidR="0051550B" w:rsidRPr="005A6B8F" w:rsidTr="003559B9">
        <w:tc>
          <w:tcPr>
            <w:tcW w:w="675" w:type="dxa"/>
            <w:shd w:val="clear" w:color="auto" w:fill="auto"/>
          </w:tcPr>
          <w:p w:rsidR="0051550B" w:rsidRPr="005A6B8F" w:rsidRDefault="0051550B" w:rsidP="005155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552" w:type="dxa"/>
            <w:shd w:val="clear" w:color="auto" w:fill="auto"/>
          </w:tcPr>
          <w:p w:rsidR="0051550B" w:rsidRPr="005A6B8F" w:rsidRDefault="0051550B" w:rsidP="003559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Итоговое занятие</w:t>
            </w:r>
          </w:p>
        </w:tc>
        <w:tc>
          <w:tcPr>
            <w:tcW w:w="1086" w:type="dxa"/>
            <w:shd w:val="clear" w:color="auto" w:fill="auto"/>
          </w:tcPr>
          <w:p w:rsidR="0051550B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auto"/>
          </w:tcPr>
          <w:p w:rsidR="0051550B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346" w:type="dxa"/>
            <w:shd w:val="clear" w:color="auto" w:fill="auto"/>
          </w:tcPr>
          <w:p w:rsidR="0051550B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51550B" w:rsidRPr="005A6B8F" w:rsidRDefault="00237C26" w:rsidP="003559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37C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Проверка полученных знаний/контрольный урок</w:t>
            </w:r>
          </w:p>
        </w:tc>
      </w:tr>
      <w:tr w:rsidR="005A6B8F" w:rsidRPr="005A6B8F" w:rsidTr="003559B9">
        <w:tc>
          <w:tcPr>
            <w:tcW w:w="4227" w:type="dxa"/>
            <w:gridSpan w:val="2"/>
            <w:shd w:val="clear" w:color="auto" w:fill="auto"/>
          </w:tcPr>
          <w:p w:rsidR="00C964EF" w:rsidRPr="005A6B8F" w:rsidRDefault="00C964EF" w:rsidP="003559B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6B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086" w:type="dxa"/>
            <w:shd w:val="clear" w:color="auto" w:fill="auto"/>
          </w:tcPr>
          <w:p w:rsidR="00C964EF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104" w:type="dxa"/>
            <w:shd w:val="clear" w:color="auto" w:fill="auto"/>
          </w:tcPr>
          <w:p w:rsidR="00C964EF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C964EF" w:rsidRPr="005A6B8F" w:rsidRDefault="0051550B" w:rsidP="0035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700" w:type="dxa"/>
            <w:shd w:val="clear" w:color="auto" w:fill="auto"/>
          </w:tcPr>
          <w:p w:rsidR="00C964EF" w:rsidRPr="005A6B8F" w:rsidRDefault="00C964EF" w:rsidP="003559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964EF" w:rsidRPr="005A6B8F" w:rsidRDefault="00CF475B" w:rsidP="00C964EF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Содержание учебного (</w:t>
      </w:r>
      <w:r w:rsidR="00C964EF"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тематического</w:t>
      </w: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C964EF"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плана</w:t>
      </w:r>
    </w:p>
    <w:p w:rsidR="0051550B" w:rsidRDefault="0051550B" w:rsidP="00C964EF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Тема 1. Вводное занятие</w:t>
      </w:r>
    </w:p>
    <w:p w:rsidR="00C964EF" w:rsidRPr="005A6B8F" w:rsidRDefault="00C964EF" w:rsidP="00C964E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Теория:</w:t>
      </w:r>
      <w:r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14C34" w:rsidRPr="00114C34">
        <w:rPr>
          <w:rFonts w:ascii="Times New Roman" w:eastAsia="Times New Roman" w:hAnsi="Times New Roman" w:cs="Times New Roman"/>
          <w:color w:val="auto"/>
          <w:sz w:val="24"/>
          <w:szCs w:val="24"/>
        </w:rPr>
        <w:t>Вводный инструктаж. Правила техники безопасности. Введение в образовательную программу.</w:t>
      </w:r>
    </w:p>
    <w:p w:rsidR="00C964EF" w:rsidRPr="005A6B8F" w:rsidRDefault="00C964EF" w:rsidP="00C964EF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Тема 2.</w:t>
      </w:r>
      <w:r w:rsidR="005155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Вокальная разминка</w:t>
      </w:r>
    </w:p>
    <w:p w:rsidR="00C964EF" w:rsidRPr="005A6B8F" w:rsidRDefault="00C964EF" w:rsidP="00C964E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Теория:</w:t>
      </w:r>
      <w:r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14C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Что такое вокальное </w:t>
      </w:r>
      <w:r w:rsidR="005D4E93">
        <w:rPr>
          <w:rFonts w:ascii="Times New Roman" w:eastAsia="Times New Roman" w:hAnsi="Times New Roman" w:cs="Times New Roman"/>
          <w:color w:val="auto"/>
          <w:sz w:val="24"/>
          <w:szCs w:val="24"/>
        </w:rPr>
        <w:t>дыхание?</w:t>
      </w:r>
      <w:r w:rsidR="00114C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</w:t>
      </w:r>
      <w:r w:rsidR="005D4E93">
        <w:rPr>
          <w:rFonts w:ascii="Times New Roman" w:eastAsia="Times New Roman" w:hAnsi="Times New Roman" w:cs="Times New Roman"/>
          <w:color w:val="auto"/>
          <w:sz w:val="24"/>
          <w:szCs w:val="24"/>
        </w:rPr>
        <w:t>то такое дикция и артикуляция?</w:t>
      </w:r>
      <w:r w:rsidR="00114C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Строение голосового аппарата.</w:t>
      </w:r>
      <w:r w:rsidR="005D4E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964EF" w:rsidRPr="005A6B8F" w:rsidRDefault="00C964EF" w:rsidP="00C964E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Практика:</w:t>
      </w:r>
      <w:r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14C34">
        <w:rPr>
          <w:rFonts w:ascii="Times New Roman" w:eastAsia="Times New Roman" w:hAnsi="Times New Roman" w:cs="Times New Roman"/>
          <w:color w:val="auto"/>
          <w:sz w:val="24"/>
          <w:szCs w:val="24"/>
        </w:rPr>
        <w:t>Упражнения на певческое дыхание. Упражнения на дикцию и артикуляцию. Скороговорки. Распевание. Распределение вокального ансамбля по голосам.</w:t>
      </w:r>
    </w:p>
    <w:p w:rsidR="00C964EF" w:rsidRPr="005A6B8F" w:rsidRDefault="00C964EF" w:rsidP="00C964EF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Тема </w:t>
      </w:r>
      <w:r w:rsidR="005155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 Разучивание музыкального произведения</w:t>
      </w:r>
    </w:p>
    <w:p w:rsidR="00C964EF" w:rsidRPr="005A6B8F" w:rsidRDefault="00C964EF" w:rsidP="00C964E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Теория:</w:t>
      </w:r>
      <w:r w:rsidR="00114C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Что такое хит? Как песня становится хитом. Примеры мировых музыкальных хитов. </w:t>
      </w:r>
      <w:r w:rsidR="005D4E93">
        <w:rPr>
          <w:rFonts w:ascii="Times New Roman" w:eastAsia="Times New Roman" w:hAnsi="Times New Roman" w:cs="Times New Roman"/>
          <w:color w:val="auto"/>
          <w:sz w:val="24"/>
          <w:szCs w:val="24"/>
        </w:rPr>
        <w:t>Основы</w:t>
      </w:r>
      <w:r w:rsidR="005D4E93" w:rsidRPr="005D4E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ансамблевого и хорового пения</w:t>
      </w:r>
      <w:r w:rsidR="005D4E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C964EF" w:rsidRPr="005A6B8F" w:rsidRDefault="00C964EF" w:rsidP="00C964E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Практика:</w:t>
      </w:r>
      <w:r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14C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Прослушивание и разбор музыкального произведения. </w:t>
      </w:r>
      <w:r w:rsidR="00114C34" w:rsidRPr="00114C34">
        <w:rPr>
          <w:rFonts w:ascii="Times New Roman" w:eastAsia="Times New Roman" w:hAnsi="Times New Roman" w:cs="Times New Roman"/>
          <w:color w:val="auto"/>
          <w:sz w:val="24"/>
          <w:szCs w:val="24"/>
        </w:rPr>
        <w:t>Разучивание музыкального произведения (дикционная, ритмическая и интонационная работа).</w:t>
      </w:r>
      <w:r w:rsidR="00237C26" w:rsidRPr="00237C26">
        <w:t xml:space="preserve"> </w:t>
      </w:r>
      <w:r w:rsidR="00237C26" w:rsidRPr="00237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Эмоционально-выразительное исполнение </w:t>
      </w:r>
      <w:r w:rsidR="00237C26">
        <w:rPr>
          <w:rFonts w:ascii="Times New Roman" w:eastAsia="Times New Roman" w:hAnsi="Times New Roman" w:cs="Times New Roman"/>
          <w:color w:val="auto"/>
          <w:sz w:val="24"/>
          <w:szCs w:val="24"/>
        </w:rPr>
        <w:t>музыкального</w:t>
      </w:r>
      <w:r w:rsidR="00237C26" w:rsidRPr="00237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произведения.</w:t>
      </w:r>
    </w:p>
    <w:p w:rsidR="00C964EF" w:rsidRPr="005A6B8F" w:rsidRDefault="00C964EF" w:rsidP="00C964EF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Тема </w:t>
      </w:r>
      <w:r w:rsidR="005155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4. Работа в студии звукозаписи</w:t>
      </w:r>
    </w:p>
    <w:p w:rsidR="00C964EF" w:rsidRPr="005A6B8F" w:rsidRDefault="00C964EF" w:rsidP="00CA2115">
      <w:pPr>
        <w:ind w:left="-142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Теория:</w:t>
      </w:r>
      <w:r w:rsidR="00114C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Правила</w:t>
      </w:r>
      <w:r w:rsidR="00114C34" w:rsidRPr="00114C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пользования музыкального об</w:t>
      </w:r>
      <w:r w:rsidR="00114C34">
        <w:rPr>
          <w:rFonts w:ascii="Times New Roman" w:eastAsia="Times New Roman" w:hAnsi="Times New Roman" w:cs="Times New Roman"/>
          <w:color w:val="auto"/>
          <w:sz w:val="24"/>
          <w:szCs w:val="24"/>
        </w:rPr>
        <w:t>орудования в студии звукозаписи.</w:t>
      </w:r>
      <w:r w:rsidR="00114C34" w:rsidRPr="00114C3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14C34">
        <w:rPr>
          <w:rFonts w:ascii="Times New Roman" w:eastAsia="Times New Roman" w:hAnsi="Times New Roman" w:cs="Times New Roman"/>
          <w:color w:val="auto"/>
          <w:sz w:val="24"/>
          <w:szCs w:val="24"/>
        </w:rPr>
        <w:t>Правила</w:t>
      </w:r>
      <w:r w:rsidR="00114C34" w:rsidRPr="00114C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поведения в студии звукозаписи.</w:t>
      </w:r>
    </w:p>
    <w:p w:rsidR="00C964EF" w:rsidRPr="005A6B8F" w:rsidRDefault="00C964EF" w:rsidP="00C964E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Практика:</w:t>
      </w:r>
      <w:r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14C34">
        <w:rPr>
          <w:rFonts w:ascii="Times New Roman" w:eastAsia="Times New Roman" w:hAnsi="Times New Roman" w:cs="Times New Roman"/>
          <w:color w:val="auto"/>
          <w:sz w:val="24"/>
          <w:szCs w:val="24"/>
        </w:rPr>
        <w:t>Запись музыкального произведения в студии звукозаписи.</w:t>
      </w:r>
    </w:p>
    <w:p w:rsidR="0051550B" w:rsidRPr="005A6B8F" w:rsidRDefault="0051550B" w:rsidP="0051550B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5.</w:t>
      </w:r>
      <w:r w:rsidRPr="0051550B">
        <w:t xml:space="preserve"> </w:t>
      </w:r>
      <w:r w:rsidRPr="005155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Итоговое занятие</w:t>
      </w:r>
    </w:p>
    <w:p w:rsidR="0051550B" w:rsidRPr="005A6B8F" w:rsidRDefault="0051550B" w:rsidP="0051550B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Практика:</w:t>
      </w:r>
      <w:r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D4E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Прослушивание и анализ записанного в студии звукозаписи музыкального произведения. Исполнение музыкального произведения вокальным ансамблем. </w:t>
      </w:r>
    </w:p>
    <w:p w:rsidR="00C964EF" w:rsidRDefault="005D4E93" w:rsidP="00C964EF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D4E9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Примерный репертуар:</w:t>
      </w:r>
    </w:p>
    <w:p w:rsidR="00582885" w:rsidRPr="00582885" w:rsidRDefault="00582885" w:rsidP="0058288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C1076">
        <w:rPr>
          <w:rFonts w:ascii="Times New Roman" w:eastAsia="Times New Roman" w:hAnsi="Times New Roman" w:cs="Times New Roman"/>
          <w:color w:val="auto"/>
          <w:sz w:val="24"/>
          <w:szCs w:val="24"/>
        </w:rPr>
        <w:t>1. «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The</w:t>
      </w:r>
      <w:r w:rsidRPr="001C10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show</w:t>
      </w:r>
      <w:r w:rsidRPr="001C10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mast</w:t>
      </w:r>
      <w:proofErr w:type="spellEnd"/>
      <w:r w:rsidRPr="001C10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go</w:t>
      </w:r>
      <w:r w:rsidRPr="001C10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on</w:t>
      </w:r>
      <w:r w:rsidRPr="001C10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- 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муз</w:t>
      </w:r>
      <w:r w:rsidRPr="001C10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Роджер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Тэйлор</w:t>
      </w:r>
      <w:proofErr w:type="spellEnd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Джон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Дикон,сл</w:t>
      </w:r>
      <w:proofErr w:type="spellEnd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Брайан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Мэй</w:t>
      </w:r>
      <w:proofErr w:type="spellEnd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Фредди Меркьюри.</w:t>
      </w:r>
    </w:p>
    <w:p w:rsidR="00582885" w:rsidRPr="00582885" w:rsidRDefault="00582885" w:rsidP="0058288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Белла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чао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народная итальянская песня</w:t>
      </w:r>
    </w:p>
    <w:p w:rsidR="00582885" w:rsidRPr="00582885" w:rsidRDefault="00582885" w:rsidP="0058288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Калинка-малинка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» - русская песня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написанная И.П. Ларионовым в народном стиле.</w:t>
      </w:r>
    </w:p>
    <w:p w:rsidR="00582885" w:rsidRPr="00582885" w:rsidRDefault="00582885" w:rsidP="0058288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Катюша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- муз.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М.Блантер</w:t>
      </w:r>
      <w:proofErr w:type="spellEnd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сл.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М.Исаковский</w:t>
      </w:r>
      <w:proofErr w:type="spellEnd"/>
    </w:p>
    <w:p w:rsidR="00582885" w:rsidRPr="00582885" w:rsidRDefault="00582885" w:rsidP="0058288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million</w:t>
      </w:r>
      <w:proofErr w:type="spellEnd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voices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- авторы: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Габриэл</w:t>
      </w:r>
      <w:proofErr w:type="spellEnd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Аларес</w:t>
      </w:r>
      <w:proofErr w:type="spellEnd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Иоаким</w:t>
      </w:r>
      <w:proofErr w:type="spellEnd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Бьёрнберг</w:t>
      </w:r>
      <w:proofErr w:type="spellEnd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Катрина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Нурберген</w:t>
      </w:r>
      <w:proofErr w:type="spellEnd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Леонид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Гуткин</w:t>
      </w:r>
      <w:proofErr w:type="spellEnd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Владимир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Матейкий</w:t>
      </w:r>
      <w:proofErr w:type="spellEnd"/>
    </w:p>
    <w:p w:rsidR="00C964EF" w:rsidRDefault="00582885" w:rsidP="0058288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Yesterday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</w:t>
      </w:r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-Джон </w:t>
      </w:r>
      <w:proofErr w:type="spellStart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Ленон</w:t>
      </w:r>
      <w:proofErr w:type="spellEnd"/>
      <w:r w:rsidRP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Пол Маккартни</w:t>
      </w:r>
    </w:p>
    <w:p w:rsidR="00AC3B7F" w:rsidRDefault="00AC3B7F" w:rsidP="0058288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C3B7F" w:rsidRDefault="00AC3B7F" w:rsidP="0058288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C3B7F" w:rsidRPr="005D4E93" w:rsidRDefault="00AC3B7F" w:rsidP="0058288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D4E93" w:rsidRPr="005A6B8F" w:rsidRDefault="005D4E93" w:rsidP="00C964EF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33183" w:rsidRPr="005A6B8F" w:rsidRDefault="00247E7E" w:rsidP="00247E7E">
      <w:pPr>
        <w:spacing w:after="120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Раздел </w:t>
      </w:r>
      <w:r w:rsidR="00C964EF"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Формы контроля и подведение итогов реализации программы</w:t>
      </w:r>
    </w:p>
    <w:p w:rsidR="00F52069" w:rsidRPr="005A6B8F" w:rsidRDefault="00F52069" w:rsidP="0058288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>Оценка качества освоения дополнительной общеобразовательной общеразвивающей программы «</w:t>
      </w:r>
      <w:r w:rsid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Поем мировые хиты</w:t>
      </w:r>
      <w:r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включает в </w:t>
      </w:r>
      <w:r w:rsidR="005828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себя входной, текущий контроль и </w:t>
      </w:r>
      <w:r w:rsidRPr="005A6B8F">
        <w:rPr>
          <w:rFonts w:ascii="Times New Roman" w:eastAsia="Times New Roman" w:hAnsi="Times New Roman" w:cs="Times New Roman"/>
          <w:color w:val="auto"/>
          <w:sz w:val="24"/>
          <w:szCs w:val="24"/>
        </w:rPr>
        <w:t>итоговую аттестацию обучающихся</w:t>
      </w:r>
      <w:r w:rsidR="0058288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33183" w:rsidRPr="005A6B8F" w:rsidRDefault="00D33183" w:rsidP="00D33183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hAnsi="Times New Roman" w:cs="Times New Roman"/>
          <w:color w:val="auto"/>
          <w:sz w:val="24"/>
          <w:szCs w:val="24"/>
        </w:rPr>
        <w:t>Способами фиксации итоговой аттес</w:t>
      </w:r>
      <w:r w:rsidR="00582885">
        <w:rPr>
          <w:rFonts w:ascii="Times New Roman" w:hAnsi="Times New Roman" w:cs="Times New Roman"/>
          <w:color w:val="auto"/>
          <w:sz w:val="24"/>
          <w:szCs w:val="24"/>
        </w:rPr>
        <w:t>тации являются записанная песня в студии звукозаписи.</w:t>
      </w:r>
    </w:p>
    <w:p w:rsidR="009C7110" w:rsidRPr="005A6B8F" w:rsidRDefault="009C7110" w:rsidP="00F24C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Формы подведения итогов реализации программы: </w:t>
      </w:r>
    </w:p>
    <w:p w:rsidR="00261D93" w:rsidRDefault="00237C26" w:rsidP="00F24C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37C26">
        <w:rPr>
          <w:rFonts w:ascii="Times New Roman" w:eastAsia="Times New Roman" w:hAnsi="Times New Roman" w:cs="Times New Roman"/>
          <w:color w:val="auto"/>
          <w:sz w:val="24"/>
          <w:szCs w:val="24"/>
        </w:rPr>
        <w:t>В конце обучения проходит подведение итогов в форме контрольного урока и оценки качества записи музыкального материала.</w:t>
      </w:r>
    </w:p>
    <w:bookmarkEnd w:id="0"/>
    <w:p w:rsidR="0088397D" w:rsidRPr="005A6B8F" w:rsidRDefault="0088397D" w:rsidP="00480E16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47E7E" w:rsidRPr="005A6B8F" w:rsidRDefault="00247E7E" w:rsidP="00480E16">
      <w:pPr>
        <w:spacing w:before="120" w:after="120"/>
        <w:jc w:val="center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r w:rsidRPr="005A6B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Раздел 4. Организационно-педагогические условия реализации программы</w:t>
      </w:r>
    </w:p>
    <w:p w:rsidR="00E86847" w:rsidRPr="00374F18" w:rsidRDefault="00E86847" w:rsidP="00E86847">
      <w:pPr>
        <w:spacing w:before="120" w:after="120"/>
        <w:jc w:val="center"/>
        <w:rPr>
          <w:rFonts w:ascii="Times New Roman" w:eastAsia="Times New Roman" w:hAnsi="Times New Roman"/>
          <w:b/>
          <w:caps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b/>
          <w:color w:val="auto"/>
          <w:sz w:val="24"/>
          <w:szCs w:val="24"/>
        </w:rPr>
        <w:t>Методическое обеспечение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E86847" w:rsidRPr="00374F18" w:rsidTr="00A2264E">
        <w:tc>
          <w:tcPr>
            <w:tcW w:w="2802" w:type="dxa"/>
            <w:shd w:val="clear" w:color="auto" w:fill="auto"/>
          </w:tcPr>
          <w:p w:rsidR="00E86847" w:rsidRPr="00E86847" w:rsidRDefault="00E86847" w:rsidP="00A226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847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учебной темы</w:t>
            </w:r>
          </w:p>
        </w:tc>
        <w:tc>
          <w:tcPr>
            <w:tcW w:w="6804" w:type="dxa"/>
            <w:shd w:val="clear" w:color="auto" w:fill="auto"/>
          </w:tcPr>
          <w:p w:rsidR="00E86847" w:rsidRPr="00E86847" w:rsidRDefault="00E86847" w:rsidP="00A226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847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и форма методического материала</w:t>
            </w:r>
          </w:p>
        </w:tc>
      </w:tr>
      <w:tr w:rsidR="00E86847" w:rsidRPr="00374F18" w:rsidTr="00A2264E">
        <w:tc>
          <w:tcPr>
            <w:tcW w:w="2802" w:type="dxa"/>
            <w:shd w:val="clear" w:color="auto" w:fill="auto"/>
          </w:tcPr>
          <w:p w:rsidR="00E86847" w:rsidRPr="00E86847" w:rsidRDefault="00E86847" w:rsidP="00A2264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847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6804" w:type="dxa"/>
            <w:shd w:val="clear" w:color="auto" w:fill="auto"/>
          </w:tcPr>
          <w:p w:rsidR="00E86847" w:rsidRPr="00374F18" w:rsidRDefault="00E86847" w:rsidP="00A2264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F18">
              <w:rPr>
                <w:rFonts w:ascii="Times New Roman" w:eastAsia="Times New Roman" w:hAnsi="Times New Roman"/>
                <w:sz w:val="24"/>
                <w:szCs w:val="24"/>
              </w:rPr>
              <w:t>Инструкция по технике безопасности. Прослушивание детей.</w:t>
            </w:r>
          </w:p>
        </w:tc>
      </w:tr>
      <w:tr w:rsidR="00E86847" w:rsidRPr="00374F18" w:rsidTr="00A2264E">
        <w:tc>
          <w:tcPr>
            <w:tcW w:w="2802" w:type="dxa"/>
            <w:shd w:val="clear" w:color="auto" w:fill="auto"/>
          </w:tcPr>
          <w:p w:rsidR="00E86847" w:rsidRPr="00E86847" w:rsidRDefault="00E86847" w:rsidP="00A2264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84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Вокальная разминка</w:t>
            </w:r>
          </w:p>
        </w:tc>
        <w:tc>
          <w:tcPr>
            <w:tcW w:w="6804" w:type="dxa"/>
            <w:shd w:val="clear" w:color="auto" w:fill="auto"/>
          </w:tcPr>
          <w:p w:rsidR="00E86847" w:rsidRPr="00374F18" w:rsidRDefault="00E86847" w:rsidP="00E86847">
            <w:pPr>
              <w:keepNext/>
              <w:spacing w:before="225"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4F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«Дыхательная гимнастика А.Н.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74F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Стрельниковой»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374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Комплекс упражнений на дикцию 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артикуляцию. Скороговорки. </w:t>
            </w:r>
          </w:p>
        </w:tc>
      </w:tr>
      <w:tr w:rsidR="00E86847" w:rsidRPr="00374F18" w:rsidTr="00A2264E">
        <w:tc>
          <w:tcPr>
            <w:tcW w:w="2802" w:type="dxa"/>
            <w:shd w:val="clear" w:color="auto" w:fill="auto"/>
          </w:tcPr>
          <w:p w:rsidR="00E86847" w:rsidRPr="00E86847" w:rsidRDefault="00E86847" w:rsidP="00E868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684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Разучивание музыкального произведения</w:t>
            </w:r>
          </w:p>
        </w:tc>
        <w:tc>
          <w:tcPr>
            <w:tcW w:w="6804" w:type="dxa"/>
            <w:shd w:val="clear" w:color="auto" w:fill="auto"/>
          </w:tcPr>
          <w:p w:rsidR="00E86847" w:rsidRPr="00374F18" w:rsidRDefault="00E86847" w:rsidP="00E86847">
            <w:pPr>
              <w:keepNext/>
              <w:spacing w:before="225"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684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Примеры мировых музыкальных хитов.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Фонограмма. </w:t>
            </w:r>
          </w:p>
        </w:tc>
      </w:tr>
      <w:tr w:rsidR="00E86847" w:rsidRPr="00374F18" w:rsidTr="00A2264E">
        <w:tc>
          <w:tcPr>
            <w:tcW w:w="2802" w:type="dxa"/>
            <w:shd w:val="clear" w:color="auto" w:fill="auto"/>
          </w:tcPr>
          <w:p w:rsidR="00E86847" w:rsidRPr="00E86847" w:rsidRDefault="00E86847" w:rsidP="00E868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684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Работа в студии звукозаписи</w:t>
            </w:r>
          </w:p>
        </w:tc>
        <w:tc>
          <w:tcPr>
            <w:tcW w:w="6804" w:type="dxa"/>
            <w:shd w:val="clear" w:color="auto" w:fill="auto"/>
          </w:tcPr>
          <w:p w:rsidR="00E86847" w:rsidRPr="00374F18" w:rsidRDefault="00E86847" w:rsidP="00E86847">
            <w:pPr>
              <w:keepNext/>
              <w:spacing w:before="225"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Фонограмма.</w:t>
            </w:r>
          </w:p>
        </w:tc>
      </w:tr>
      <w:tr w:rsidR="00E86847" w:rsidRPr="00374F18" w:rsidTr="00A2264E">
        <w:tc>
          <w:tcPr>
            <w:tcW w:w="2802" w:type="dxa"/>
            <w:shd w:val="clear" w:color="auto" w:fill="auto"/>
          </w:tcPr>
          <w:p w:rsidR="00E86847" w:rsidRPr="00E86847" w:rsidRDefault="00E86847" w:rsidP="00E868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847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6804" w:type="dxa"/>
            <w:shd w:val="clear" w:color="auto" w:fill="auto"/>
          </w:tcPr>
          <w:p w:rsidR="00E86847" w:rsidRPr="00374F18" w:rsidRDefault="00E86847" w:rsidP="00E8684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F18">
              <w:rPr>
                <w:rFonts w:ascii="Times New Roman" w:eastAsia="Times New Roman" w:hAnsi="Times New Roman"/>
                <w:sz w:val="24"/>
                <w:szCs w:val="24"/>
              </w:rPr>
              <w:t>Фонограммы. Микрофоны.</w:t>
            </w:r>
          </w:p>
        </w:tc>
      </w:tr>
    </w:tbl>
    <w:p w:rsidR="00E86847" w:rsidRPr="00374F18" w:rsidRDefault="00E86847" w:rsidP="00E86847">
      <w:pPr>
        <w:tabs>
          <w:tab w:val="left" w:pos="8085"/>
        </w:tabs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847" w:rsidRPr="00374F18" w:rsidRDefault="00E86847" w:rsidP="00E86847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74F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Материально-техническое обеспечение</w:t>
      </w:r>
    </w:p>
    <w:p w:rsidR="00237C26" w:rsidRPr="00237C26" w:rsidRDefault="00237C26" w:rsidP="00237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26">
        <w:rPr>
          <w:rFonts w:ascii="Times New Roman" w:eastAsia="Times New Roman" w:hAnsi="Times New Roman"/>
          <w:i/>
          <w:sz w:val="24"/>
          <w:szCs w:val="24"/>
        </w:rPr>
        <w:t>Требования к помещению для учебных занятий:</w:t>
      </w:r>
      <w:r w:rsidRPr="00237C26">
        <w:rPr>
          <w:rFonts w:ascii="Times New Roman" w:eastAsia="Times New Roman" w:hAnsi="Times New Roman"/>
          <w:sz w:val="24"/>
          <w:szCs w:val="24"/>
        </w:rPr>
        <w:t xml:space="preserve"> учебный класс, соответствующий требованиям </w:t>
      </w:r>
      <w:r w:rsidRPr="00237C26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2.4.1.3049-13.</w:t>
      </w:r>
    </w:p>
    <w:p w:rsidR="00237C26" w:rsidRPr="00237C26" w:rsidRDefault="00237C26" w:rsidP="00237C26">
      <w:pPr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37C26">
        <w:rPr>
          <w:rFonts w:ascii="Times New Roman" w:eastAsia="Times New Roman" w:hAnsi="Times New Roman"/>
          <w:i/>
          <w:sz w:val="24"/>
          <w:szCs w:val="24"/>
        </w:rPr>
        <w:t xml:space="preserve">Требования к мебели: </w:t>
      </w:r>
      <w:r w:rsidRPr="00237C26">
        <w:rPr>
          <w:rFonts w:ascii="Times New Roman" w:eastAsia="Times New Roman" w:hAnsi="Times New Roman"/>
          <w:sz w:val="24"/>
          <w:szCs w:val="24"/>
        </w:rPr>
        <w:t>стол, стулья.</w:t>
      </w:r>
      <w:r w:rsidRPr="00237C26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237C26" w:rsidRPr="00237C26" w:rsidRDefault="00237C26" w:rsidP="00237C2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7C26">
        <w:rPr>
          <w:rFonts w:ascii="Times New Roman" w:eastAsia="Times New Roman" w:hAnsi="Times New Roman"/>
          <w:i/>
          <w:sz w:val="24"/>
          <w:szCs w:val="24"/>
        </w:rPr>
        <w:t xml:space="preserve">Требования к оборудованию учебного процесса: </w:t>
      </w:r>
      <w:r w:rsidRPr="00237C26">
        <w:rPr>
          <w:rFonts w:ascii="Times New Roman" w:eastAsia="Times New Roman" w:hAnsi="Times New Roman"/>
          <w:sz w:val="24"/>
          <w:szCs w:val="24"/>
        </w:rPr>
        <w:t xml:space="preserve">фортепиано, микрофоны, музыкальная аппаратура, </w:t>
      </w:r>
      <w:r w:rsidRPr="00237C26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Pr="00237C26">
        <w:rPr>
          <w:rFonts w:ascii="Times New Roman" w:eastAsia="Times New Roman" w:hAnsi="Times New Roman"/>
          <w:sz w:val="24"/>
          <w:szCs w:val="24"/>
        </w:rPr>
        <w:t>, компьютер с выходом в Интернет, соответствующее программное обеспечение</w:t>
      </w:r>
    </w:p>
    <w:p w:rsidR="00237C26" w:rsidRDefault="00237C26" w:rsidP="00237C2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7C26">
        <w:rPr>
          <w:rFonts w:ascii="Times New Roman" w:eastAsia="Times New Roman" w:hAnsi="Times New Roman"/>
          <w:i/>
          <w:sz w:val="24"/>
          <w:szCs w:val="24"/>
        </w:rPr>
        <w:t xml:space="preserve">Требования к оснащению учебного процесса: </w:t>
      </w:r>
      <w:r w:rsidRPr="00237C26">
        <w:rPr>
          <w:rFonts w:ascii="Times New Roman" w:eastAsia="Times New Roman" w:hAnsi="Times New Roman"/>
          <w:sz w:val="24"/>
          <w:szCs w:val="24"/>
        </w:rPr>
        <w:t>музыкальные сборники, тексты песен.</w:t>
      </w:r>
    </w:p>
    <w:p w:rsidR="00C2187A" w:rsidRPr="00237C26" w:rsidRDefault="00C2187A" w:rsidP="00237C2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86847" w:rsidRPr="00374F18" w:rsidRDefault="00E86847" w:rsidP="00E8684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374F1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Кадровое обеспечение</w:t>
      </w:r>
    </w:p>
    <w:p w:rsidR="00E86847" w:rsidRPr="00374F18" w:rsidRDefault="00E86847" w:rsidP="00E86847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74F18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Дополнительная общеобразовательная общеразвивающая программа «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Поем мировые хиты</w:t>
      </w:r>
      <w:r w:rsidRPr="00374F18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 </w:t>
      </w:r>
    </w:p>
    <w:p w:rsidR="00E86847" w:rsidRPr="00374F18" w:rsidRDefault="00E86847" w:rsidP="00E86847">
      <w:pPr>
        <w:spacing w:before="120" w:after="12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374F1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Раздел 5. Список литературы</w:t>
      </w:r>
    </w:p>
    <w:p w:rsidR="00E86847" w:rsidRDefault="00E86847" w:rsidP="00E86847">
      <w:pPr>
        <w:ind w:firstLine="709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374F1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Нормативно-правовые акты и документы:</w:t>
      </w:r>
    </w:p>
    <w:p w:rsidR="00E86847" w:rsidRPr="00E86847" w:rsidRDefault="00E86847" w:rsidP="00E86847">
      <w:pPr>
        <w:pStyle w:val="a7"/>
        <w:numPr>
          <w:ilvl w:val="0"/>
          <w:numId w:val="35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86847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Приказ Министерства образования и науки России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E86847" w:rsidRPr="00E86847" w:rsidRDefault="00E86847" w:rsidP="00E86847">
      <w:pPr>
        <w:pStyle w:val="a7"/>
        <w:numPr>
          <w:ilvl w:val="0"/>
          <w:numId w:val="35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868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Письмо </w:t>
      </w:r>
      <w:proofErr w:type="spellStart"/>
      <w:r w:rsidRPr="00E868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Минпросвещения</w:t>
      </w:r>
      <w:proofErr w:type="spellEnd"/>
      <w:r w:rsidRPr="00E868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России от 07.05.2020 N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 (вместе с «Рекомендациями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технологий»).</w:t>
      </w:r>
    </w:p>
    <w:p w:rsidR="00E86847" w:rsidRPr="00E86847" w:rsidRDefault="00E86847" w:rsidP="00E86847">
      <w:pPr>
        <w:pStyle w:val="a7"/>
        <w:numPr>
          <w:ilvl w:val="0"/>
          <w:numId w:val="35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868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Федеральный закон от 29 декабря 2012 г. № 273-ФЗ «Об образовании в Российской Федерации».</w:t>
      </w:r>
    </w:p>
    <w:p w:rsidR="00E86847" w:rsidRPr="00E86847" w:rsidRDefault="00E86847" w:rsidP="00E86847">
      <w:pPr>
        <w:pStyle w:val="a7"/>
        <w:numPr>
          <w:ilvl w:val="0"/>
          <w:numId w:val="35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868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Концепция развития дополнительного образования детей (утверждена распоряжением Правительства Российской Федерации от 04 сентября 2014 г. № 1726-р).</w:t>
      </w:r>
    </w:p>
    <w:p w:rsidR="00E86847" w:rsidRPr="00E86847" w:rsidRDefault="00E86847" w:rsidP="00E86847">
      <w:pPr>
        <w:pStyle w:val="a7"/>
        <w:numPr>
          <w:ilvl w:val="0"/>
          <w:numId w:val="35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868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86847" w:rsidRPr="00E86847" w:rsidRDefault="00E86847" w:rsidP="00E86847">
      <w:pPr>
        <w:pStyle w:val="a7"/>
        <w:numPr>
          <w:ilvl w:val="0"/>
          <w:numId w:val="35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868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от 18 ноября 2015 г. № 09-3242.</w:t>
      </w:r>
    </w:p>
    <w:p w:rsidR="00E86847" w:rsidRPr="00E86847" w:rsidRDefault="00E86847" w:rsidP="00E86847">
      <w:pPr>
        <w:pStyle w:val="a7"/>
        <w:numPr>
          <w:ilvl w:val="0"/>
          <w:numId w:val="35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868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 41).</w:t>
      </w:r>
    </w:p>
    <w:p w:rsidR="00E86847" w:rsidRPr="00E86847" w:rsidRDefault="00E86847" w:rsidP="00E86847">
      <w:pPr>
        <w:pStyle w:val="a7"/>
        <w:numPr>
          <w:ilvl w:val="0"/>
          <w:numId w:val="35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868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Приказ Департамента образования города Москвы от 17.12.2014 г. № 922 «О мерах по развитию дополнительного образования детей в 2014-2015 году».</w:t>
      </w:r>
    </w:p>
    <w:p w:rsidR="00E86847" w:rsidRPr="00E86847" w:rsidRDefault="00E86847" w:rsidP="00E86847">
      <w:pPr>
        <w:pStyle w:val="a7"/>
        <w:numPr>
          <w:ilvl w:val="0"/>
          <w:numId w:val="35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868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Приказ Департамента образования города Москвы от 7.08.2015 г. № 1308 «О внесении изменений в приказ Департамента образования города Москвы от 17 декабря 2014 г. № 922».</w:t>
      </w:r>
    </w:p>
    <w:p w:rsidR="00E86847" w:rsidRPr="00E86847" w:rsidRDefault="00E86847" w:rsidP="00E86847">
      <w:pPr>
        <w:pStyle w:val="a7"/>
        <w:numPr>
          <w:ilvl w:val="0"/>
          <w:numId w:val="35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868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Устав Государственного автономного учреждения дополнительного образования города Москвы «Детского музыкального театра «Домисолька».</w:t>
      </w:r>
    </w:p>
    <w:p w:rsidR="00E86847" w:rsidRDefault="00E86847" w:rsidP="00E86847">
      <w:pPr>
        <w:pStyle w:val="a7"/>
        <w:numPr>
          <w:ilvl w:val="0"/>
          <w:numId w:val="35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868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Положение о порядке разработки и реализации дополнительной общеразвивающей программы Государственного автономного учреждения дополнительного образования города Москвы «Детского музыкального театра «Домисолька».</w:t>
      </w:r>
    </w:p>
    <w:p w:rsidR="00E86847" w:rsidRPr="00374F18" w:rsidRDefault="00E86847" w:rsidP="00E86847">
      <w:pPr>
        <w:ind w:firstLine="709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b/>
          <w:color w:val="auto"/>
          <w:sz w:val="24"/>
          <w:szCs w:val="24"/>
        </w:rPr>
        <w:t>Список использованной литературы:</w:t>
      </w:r>
    </w:p>
    <w:p w:rsidR="00E86847" w:rsidRPr="00374F18" w:rsidRDefault="00E86847" w:rsidP="00E8684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Михайлова М.А. Развитие музыкальных способностей детей. – Я.: Академия развития, 1997. - 240 с.  </w:t>
      </w:r>
    </w:p>
    <w:p w:rsidR="00E86847" w:rsidRPr="00374F18" w:rsidRDefault="00E86847" w:rsidP="00E8684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color w:val="auto"/>
          <w:sz w:val="24"/>
          <w:szCs w:val="24"/>
        </w:rPr>
        <w:t>Ветлугина Н.А. Музыкальное развитие ребенка. – М.: Просвещение, 1968. - 414с.</w:t>
      </w:r>
    </w:p>
    <w:p w:rsidR="00E86847" w:rsidRPr="00374F18" w:rsidRDefault="00E86847" w:rsidP="00E8684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Зимина А.Н. Основы музыкального воспитания и развития детей младшего возраста. – М.: </w:t>
      </w:r>
      <w:proofErr w:type="spellStart"/>
      <w:r w:rsidRPr="00374F18">
        <w:rPr>
          <w:rFonts w:ascii="Times New Roman" w:eastAsia="Times New Roman" w:hAnsi="Times New Roman"/>
          <w:color w:val="auto"/>
          <w:sz w:val="24"/>
          <w:szCs w:val="24"/>
        </w:rPr>
        <w:t>Владос</w:t>
      </w:r>
      <w:proofErr w:type="spellEnd"/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, 2000. - 304 с. </w:t>
      </w:r>
    </w:p>
    <w:p w:rsidR="00E86847" w:rsidRPr="00374F18" w:rsidRDefault="00E86847" w:rsidP="00E8684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proofErr w:type="spellStart"/>
      <w:r w:rsidRPr="00374F18">
        <w:rPr>
          <w:rFonts w:ascii="Times New Roman" w:eastAsia="Times New Roman" w:hAnsi="Times New Roman"/>
          <w:color w:val="auto"/>
          <w:sz w:val="24"/>
          <w:szCs w:val="24"/>
        </w:rPr>
        <w:t>Радынова</w:t>
      </w:r>
      <w:proofErr w:type="spellEnd"/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О.П. Музыкальное воспитание дошкольников. – М.: Академия «Москва», 2000. – 240 с.</w:t>
      </w:r>
    </w:p>
    <w:p w:rsidR="00E86847" w:rsidRPr="00374F18" w:rsidRDefault="00E86847" w:rsidP="00E8684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 xml:space="preserve">Петрова В.А. Малыш. Программа развития музыкальности у детей раннего </w:t>
      </w:r>
      <w:proofErr w:type="spellStart"/>
      <w:r w:rsidRPr="00374F18">
        <w:rPr>
          <w:rFonts w:ascii="Times New Roman" w:eastAsia="Times New Roman" w:hAnsi="Times New Roman"/>
          <w:color w:val="auto"/>
          <w:sz w:val="24"/>
          <w:szCs w:val="24"/>
        </w:rPr>
        <w:t>возрата</w:t>
      </w:r>
      <w:proofErr w:type="spellEnd"/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(3-й год жизни). – М.: Центр «Гармония», 1998. – 144 с.</w:t>
      </w:r>
    </w:p>
    <w:p w:rsidR="00E86847" w:rsidRPr="00374F18" w:rsidRDefault="00E86847" w:rsidP="00E8684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proofErr w:type="spellStart"/>
      <w:r w:rsidRPr="00374F18">
        <w:rPr>
          <w:rFonts w:ascii="Times New Roman" w:eastAsia="Times New Roman" w:hAnsi="Times New Roman"/>
          <w:color w:val="auto"/>
          <w:sz w:val="24"/>
          <w:szCs w:val="24"/>
        </w:rPr>
        <w:t>Зацепина</w:t>
      </w:r>
      <w:proofErr w:type="spellEnd"/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М.Б. Развитие ребёнка в музыкальной деятельности (обзор программ дошкольного образования). - Издательство «Сфера», 2010. – 128 с.</w:t>
      </w:r>
    </w:p>
    <w:p w:rsidR="00E86847" w:rsidRPr="00374F18" w:rsidRDefault="00E86847" w:rsidP="00E8684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proofErr w:type="spellStart"/>
      <w:r w:rsidRPr="00374F18">
        <w:rPr>
          <w:rFonts w:ascii="Times New Roman" w:eastAsia="Times New Roman" w:hAnsi="Times New Roman"/>
          <w:color w:val="auto"/>
          <w:sz w:val="24"/>
          <w:szCs w:val="24"/>
        </w:rPr>
        <w:t>Барабошкина</w:t>
      </w:r>
      <w:proofErr w:type="spellEnd"/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А. Сольфеджио 1 класс.  – М.: Музыка, 2007. – 73 с.</w:t>
      </w:r>
    </w:p>
    <w:p w:rsidR="00E86847" w:rsidRPr="00374F18" w:rsidRDefault="00E86847" w:rsidP="00E8684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Котляровская – Крафт М.; </w:t>
      </w:r>
      <w:proofErr w:type="spellStart"/>
      <w:r w:rsidRPr="00374F18">
        <w:rPr>
          <w:rFonts w:ascii="Times New Roman" w:eastAsia="Times New Roman" w:hAnsi="Times New Roman"/>
          <w:color w:val="auto"/>
          <w:sz w:val="24"/>
          <w:szCs w:val="24"/>
        </w:rPr>
        <w:t>Москалькова</w:t>
      </w:r>
      <w:proofErr w:type="spellEnd"/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И.; </w:t>
      </w:r>
      <w:proofErr w:type="spellStart"/>
      <w:r w:rsidRPr="00374F18">
        <w:rPr>
          <w:rFonts w:ascii="Times New Roman" w:eastAsia="Times New Roman" w:hAnsi="Times New Roman"/>
          <w:color w:val="auto"/>
          <w:sz w:val="24"/>
          <w:szCs w:val="24"/>
        </w:rPr>
        <w:t>Батхан</w:t>
      </w:r>
      <w:proofErr w:type="spellEnd"/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Л. Сольфеджио. – М.; СПб.: Музыка, 1995. – 30 с.</w:t>
      </w:r>
    </w:p>
    <w:p w:rsidR="00E86847" w:rsidRPr="00374F18" w:rsidRDefault="00E86847" w:rsidP="00E8684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color w:val="auto"/>
          <w:sz w:val="24"/>
          <w:szCs w:val="24"/>
        </w:rPr>
        <w:t>Новодворская Н.В. Музыка (по программе Критской Е.Д.). Поурочные планы. – М.: Издательство «Корифей», 2006. – 96 с.</w:t>
      </w:r>
    </w:p>
    <w:p w:rsidR="00E86847" w:rsidRPr="00374F18" w:rsidRDefault="00E86847" w:rsidP="00E8684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Емельянов В.В. </w:t>
      </w:r>
      <w:proofErr w:type="spellStart"/>
      <w:r w:rsidRPr="00374F18">
        <w:rPr>
          <w:rFonts w:ascii="Times New Roman" w:eastAsia="Times New Roman" w:hAnsi="Times New Roman"/>
          <w:color w:val="auto"/>
          <w:sz w:val="24"/>
          <w:szCs w:val="24"/>
        </w:rPr>
        <w:t>Фонопедический</w:t>
      </w:r>
      <w:proofErr w:type="spellEnd"/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метод формирования певческого голоса. - </w:t>
      </w:r>
      <w:proofErr w:type="spellStart"/>
      <w:r w:rsidRPr="00374F18">
        <w:rPr>
          <w:rFonts w:ascii="Times New Roman" w:eastAsia="Times New Roman" w:hAnsi="Times New Roman"/>
          <w:color w:val="auto"/>
          <w:sz w:val="24"/>
          <w:szCs w:val="24"/>
        </w:rPr>
        <w:t>Спб</w:t>
      </w:r>
      <w:proofErr w:type="spellEnd"/>
      <w:r w:rsidRPr="00374F18">
        <w:rPr>
          <w:rFonts w:ascii="Times New Roman" w:eastAsia="Times New Roman" w:hAnsi="Times New Roman"/>
          <w:color w:val="auto"/>
          <w:sz w:val="24"/>
          <w:szCs w:val="24"/>
        </w:rPr>
        <w:t>.: Лань, 2015. – 176 с.</w:t>
      </w:r>
    </w:p>
    <w:p w:rsidR="00E86847" w:rsidRPr="00374F18" w:rsidRDefault="00E86847" w:rsidP="00E8684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Емельянов В.В. Развитие голоса, координация и тренинг. - </w:t>
      </w:r>
      <w:proofErr w:type="spellStart"/>
      <w:r w:rsidRPr="00374F18">
        <w:rPr>
          <w:rFonts w:ascii="Times New Roman" w:eastAsia="Times New Roman" w:hAnsi="Times New Roman"/>
          <w:color w:val="auto"/>
          <w:sz w:val="24"/>
          <w:szCs w:val="24"/>
        </w:rPr>
        <w:t>Спб</w:t>
      </w:r>
      <w:proofErr w:type="spellEnd"/>
      <w:r w:rsidRPr="00374F18">
        <w:rPr>
          <w:rFonts w:ascii="Times New Roman" w:eastAsia="Times New Roman" w:hAnsi="Times New Roman"/>
          <w:color w:val="auto"/>
          <w:sz w:val="24"/>
          <w:szCs w:val="24"/>
        </w:rPr>
        <w:t>.: Лань, 2000. – 190 с.</w:t>
      </w:r>
    </w:p>
    <w:p w:rsidR="00E86847" w:rsidRPr="00374F18" w:rsidRDefault="00E86847" w:rsidP="00E8684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Дубровская Е.А. Ступеньки музыкального развития. Пособие для музыкальных руководителей и воспитателей дошкольных образовательных учреждений. - Москва: Просвещение, 2006. – 111с.</w:t>
      </w:r>
    </w:p>
    <w:p w:rsidR="00E86847" w:rsidRPr="00374F18" w:rsidRDefault="00E86847" w:rsidP="00E8684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374F18">
        <w:rPr>
          <w:rFonts w:ascii="Times New Roman" w:eastAsia="Times New Roman" w:hAnsi="Times New Roman"/>
          <w:color w:val="auto"/>
          <w:sz w:val="24"/>
          <w:szCs w:val="24"/>
        </w:rPr>
        <w:t>Сухин</w:t>
      </w:r>
      <w:proofErr w:type="spellEnd"/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И.Г. Весёлые скороговорки для «непослушных» звуков. – Я.: Академия развития, 2006. – 192 с.</w:t>
      </w:r>
    </w:p>
    <w:p w:rsidR="00E86847" w:rsidRPr="00374F18" w:rsidRDefault="00E86847" w:rsidP="00E8684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Андреев В.И. Педагогика: дополнительный курс для творческого саморазвития (3-е издание). – К.: Центр инновационных технологий, 2012. – 608 .</w:t>
      </w:r>
    </w:p>
    <w:p w:rsidR="00E86847" w:rsidRPr="00374F18" w:rsidRDefault="00E86847" w:rsidP="00E86847">
      <w:pPr>
        <w:ind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b/>
          <w:color w:val="auto"/>
          <w:sz w:val="24"/>
          <w:szCs w:val="24"/>
        </w:rPr>
        <w:t>Список литературы для педагога:</w:t>
      </w:r>
    </w:p>
    <w:p w:rsidR="00E86847" w:rsidRPr="00374F18" w:rsidRDefault="00E86847" w:rsidP="00E86847">
      <w:pPr>
        <w:numPr>
          <w:ilvl w:val="0"/>
          <w:numId w:val="3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374F18">
        <w:rPr>
          <w:rFonts w:ascii="Times New Roman" w:eastAsia="Times New Roman" w:hAnsi="Times New Roman"/>
          <w:color w:val="auto"/>
          <w:sz w:val="24"/>
          <w:szCs w:val="24"/>
        </w:rPr>
        <w:t>Гилева</w:t>
      </w:r>
      <w:proofErr w:type="spellEnd"/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Е. Программа музыкального развития для малышей и их родителей (научно-методическая статья)</w:t>
      </w:r>
    </w:p>
    <w:p w:rsidR="00E86847" w:rsidRPr="00374F18" w:rsidRDefault="00E86847" w:rsidP="00E86847">
      <w:pPr>
        <w:numPr>
          <w:ilvl w:val="0"/>
          <w:numId w:val="31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Уильямсон В. Мы это музыка. - Издательство «Манн, Иванов и Фербер», 2016. – 585 с.</w:t>
      </w:r>
    </w:p>
    <w:p w:rsidR="00E86847" w:rsidRPr="00374F18" w:rsidRDefault="00E86847" w:rsidP="00E86847">
      <w:pPr>
        <w:ind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b/>
          <w:color w:val="auto"/>
          <w:sz w:val="24"/>
          <w:szCs w:val="24"/>
        </w:rPr>
        <w:t>Список литературы для учащихся (учащихся и родителей):</w:t>
      </w:r>
    </w:p>
    <w:p w:rsidR="00E86847" w:rsidRPr="00374F18" w:rsidRDefault="00E86847" w:rsidP="00E86847">
      <w:pPr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Прокофьев С. Петя и волк + </w:t>
      </w:r>
      <w:r w:rsidRPr="00374F18">
        <w:rPr>
          <w:rFonts w:ascii="Times New Roman" w:eastAsia="Times New Roman" w:hAnsi="Times New Roman"/>
          <w:color w:val="auto"/>
          <w:sz w:val="24"/>
          <w:szCs w:val="24"/>
          <w:lang w:val="en-US"/>
        </w:rPr>
        <w:t>CD</w:t>
      </w:r>
      <w:r w:rsidRPr="00374F18">
        <w:rPr>
          <w:rFonts w:ascii="Times New Roman" w:eastAsia="Times New Roman" w:hAnsi="Times New Roman"/>
          <w:color w:val="auto"/>
          <w:sz w:val="24"/>
          <w:szCs w:val="24"/>
        </w:rPr>
        <w:t>. Издательство «Мелик-Пашаев», 2012.</w:t>
      </w:r>
    </w:p>
    <w:p w:rsidR="00E86847" w:rsidRPr="00374F18" w:rsidRDefault="00E86847" w:rsidP="00E86847">
      <w:pPr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E86847" w:rsidRPr="00374F18" w:rsidRDefault="00E86847" w:rsidP="00E86847">
      <w:pPr>
        <w:ind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74F18">
        <w:rPr>
          <w:rFonts w:ascii="Times New Roman" w:eastAsia="Times New Roman" w:hAnsi="Times New Roman"/>
          <w:b/>
          <w:color w:val="auto"/>
          <w:sz w:val="24"/>
          <w:szCs w:val="24"/>
        </w:rPr>
        <w:t>Интернет-сайты:</w:t>
      </w:r>
    </w:p>
    <w:p w:rsidR="00E86847" w:rsidRPr="00374F18" w:rsidRDefault="00200FF4" w:rsidP="00E86847">
      <w:pPr>
        <w:numPr>
          <w:ilvl w:val="0"/>
          <w:numId w:val="33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hyperlink r:id="rId8" w:history="1">
        <w:r w:rsidR="00E86847" w:rsidRPr="00374F1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>https://youtu.be/d6NQwkse_0k</w:t>
        </w:r>
      </w:hyperlink>
      <w:r w:rsidR="00E86847"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 (фрагмент музыкального занятия)</w:t>
      </w:r>
    </w:p>
    <w:p w:rsidR="00E86847" w:rsidRPr="00374F18" w:rsidRDefault="00200FF4" w:rsidP="00E86847">
      <w:pPr>
        <w:numPr>
          <w:ilvl w:val="0"/>
          <w:numId w:val="33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hyperlink r:id="rId9" w:history="1">
        <w:r w:rsidR="00E86847" w:rsidRPr="00374F1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>https://youtu.be/Nn4XjHQtdd0</w:t>
        </w:r>
      </w:hyperlink>
      <w:r w:rsidR="00E86847"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  (фрагмент занятия по вокалу)</w:t>
      </w:r>
    </w:p>
    <w:p w:rsidR="00E86847" w:rsidRPr="00374F18" w:rsidRDefault="00200FF4" w:rsidP="00E86847">
      <w:pPr>
        <w:numPr>
          <w:ilvl w:val="0"/>
          <w:numId w:val="33"/>
        </w:numPr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hyperlink r:id="rId10" w:history="1">
        <w:r w:rsidR="00E86847" w:rsidRPr="00374F1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>https://youtu.be/VwFBQQ8R5dI</w:t>
        </w:r>
      </w:hyperlink>
      <w:r w:rsidR="00E86847" w:rsidRPr="00374F18">
        <w:rPr>
          <w:rFonts w:ascii="Times New Roman" w:eastAsia="Times New Roman" w:hAnsi="Times New Roman"/>
          <w:color w:val="auto"/>
          <w:sz w:val="24"/>
          <w:szCs w:val="24"/>
        </w:rPr>
        <w:t xml:space="preserve">   (фрагмент занятия по вокалу)</w:t>
      </w:r>
    </w:p>
    <w:p w:rsidR="00E86847" w:rsidRPr="00374F18" w:rsidRDefault="00E86847" w:rsidP="00E86847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E86847" w:rsidRPr="00374F18" w:rsidRDefault="00E86847" w:rsidP="00E86847">
      <w:pPr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C964EF" w:rsidRPr="005A6B8F" w:rsidRDefault="00C964EF" w:rsidP="00480E16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sectPr w:rsidR="00C964EF" w:rsidRPr="005A6B8F" w:rsidSect="00401C9A">
      <w:headerReference w:type="default" r:id="rId11"/>
      <w:footerReference w:type="default" r:id="rId12"/>
      <w:pgSz w:w="11906" w:h="16838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F4" w:rsidRDefault="00200FF4">
      <w:pPr>
        <w:spacing w:line="240" w:lineRule="auto"/>
      </w:pPr>
      <w:r>
        <w:separator/>
      </w:r>
    </w:p>
  </w:endnote>
  <w:endnote w:type="continuationSeparator" w:id="0">
    <w:p w:rsidR="00200FF4" w:rsidRDefault="00200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488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4FC" w:rsidRPr="00C36522" w:rsidRDefault="007604F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3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63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63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29C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D863A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04FC" w:rsidRDefault="007604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F4" w:rsidRDefault="00200FF4">
      <w:pPr>
        <w:spacing w:line="240" w:lineRule="auto"/>
      </w:pPr>
      <w:r>
        <w:separator/>
      </w:r>
    </w:p>
  </w:footnote>
  <w:footnote w:type="continuationSeparator" w:id="0">
    <w:p w:rsidR="00200FF4" w:rsidRDefault="00200F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FC" w:rsidRPr="0019158B" w:rsidRDefault="007604FC" w:rsidP="006B0F91">
    <w:pPr>
      <w:pStyle w:val="a3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074AE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741EB"/>
    <w:multiLevelType w:val="hybridMultilevel"/>
    <w:tmpl w:val="192CFF72"/>
    <w:lvl w:ilvl="0" w:tplc="A9442A7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6D01DA"/>
    <w:multiLevelType w:val="hybridMultilevel"/>
    <w:tmpl w:val="A798EBF2"/>
    <w:lvl w:ilvl="0" w:tplc="A9442A7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E426B5"/>
    <w:multiLevelType w:val="hybridMultilevel"/>
    <w:tmpl w:val="331AF85E"/>
    <w:lvl w:ilvl="0" w:tplc="A9442A7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A64BA"/>
    <w:multiLevelType w:val="hybridMultilevel"/>
    <w:tmpl w:val="070A8872"/>
    <w:lvl w:ilvl="0" w:tplc="0DCCA498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B18FD"/>
    <w:multiLevelType w:val="hybridMultilevel"/>
    <w:tmpl w:val="BBC4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4DDD"/>
    <w:multiLevelType w:val="hybridMultilevel"/>
    <w:tmpl w:val="AEE05CCA"/>
    <w:lvl w:ilvl="0" w:tplc="A9442A7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047444"/>
    <w:multiLevelType w:val="hybridMultilevel"/>
    <w:tmpl w:val="49A819F4"/>
    <w:lvl w:ilvl="0" w:tplc="A9442A7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E0B99"/>
    <w:multiLevelType w:val="hybridMultilevel"/>
    <w:tmpl w:val="575484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AE7636"/>
    <w:multiLevelType w:val="hybridMultilevel"/>
    <w:tmpl w:val="EAD2FB8A"/>
    <w:lvl w:ilvl="0" w:tplc="575CFE22">
      <w:numFmt w:val="bullet"/>
      <w:lvlText w:val="-"/>
      <w:lvlJc w:val="left"/>
      <w:pPr>
        <w:ind w:left="5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2D596F4D"/>
    <w:multiLevelType w:val="multilevel"/>
    <w:tmpl w:val="731E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04E7C"/>
    <w:multiLevelType w:val="hybridMultilevel"/>
    <w:tmpl w:val="BBC4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D6EAC"/>
    <w:multiLevelType w:val="hybridMultilevel"/>
    <w:tmpl w:val="BBC4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B7CE9"/>
    <w:multiLevelType w:val="hybridMultilevel"/>
    <w:tmpl w:val="A6F463BC"/>
    <w:lvl w:ilvl="0" w:tplc="0DCCA498">
      <w:start w:val="1"/>
      <w:numFmt w:val="decimal"/>
      <w:lvlText w:val="%1."/>
      <w:lvlJc w:val="left"/>
      <w:pPr>
        <w:ind w:left="80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 w15:restartNumberingAfterBreak="0">
    <w:nsid w:val="3AF74726"/>
    <w:multiLevelType w:val="hybridMultilevel"/>
    <w:tmpl w:val="80D84D3A"/>
    <w:lvl w:ilvl="0" w:tplc="ADC26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ED509A"/>
    <w:multiLevelType w:val="hybridMultilevel"/>
    <w:tmpl w:val="CF9ACDFC"/>
    <w:lvl w:ilvl="0" w:tplc="0DCCA49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03285"/>
    <w:multiLevelType w:val="hybridMultilevel"/>
    <w:tmpl w:val="C6FC2F84"/>
    <w:lvl w:ilvl="0" w:tplc="A9442A72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327040B"/>
    <w:multiLevelType w:val="hybridMultilevel"/>
    <w:tmpl w:val="17D0E6B6"/>
    <w:lvl w:ilvl="0" w:tplc="ADC26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890790"/>
    <w:multiLevelType w:val="hybridMultilevel"/>
    <w:tmpl w:val="9892AC1C"/>
    <w:lvl w:ilvl="0" w:tplc="A9442A7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7C208C"/>
    <w:multiLevelType w:val="hybridMultilevel"/>
    <w:tmpl w:val="C38EA318"/>
    <w:lvl w:ilvl="0" w:tplc="ADC26F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B533A"/>
    <w:multiLevelType w:val="hybridMultilevel"/>
    <w:tmpl w:val="339C6AD4"/>
    <w:lvl w:ilvl="0" w:tplc="A9442A7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C5A7B"/>
    <w:multiLevelType w:val="hybridMultilevel"/>
    <w:tmpl w:val="D0644C10"/>
    <w:lvl w:ilvl="0" w:tplc="95CE971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B17A48"/>
    <w:multiLevelType w:val="hybridMultilevel"/>
    <w:tmpl w:val="40125306"/>
    <w:lvl w:ilvl="0" w:tplc="C79E80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7434D7"/>
    <w:multiLevelType w:val="hybridMultilevel"/>
    <w:tmpl w:val="CA64139C"/>
    <w:lvl w:ilvl="0" w:tplc="ABE863F8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F2583"/>
    <w:multiLevelType w:val="hybridMultilevel"/>
    <w:tmpl w:val="844AA7D6"/>
    <w:lvl w:ilvl="0" w:tplc="A9442A7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A489B"/>
    <w:multiLevelType w:val="hybridMultilevel"/>
    <w:tmpl w:val="58C8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FC1"/>
    <w:multiLevelType w:val="hybridMultilevel"/>
    <w:tmpl w:val="2E70C3AC"/>
    <w:lvl w:ilvl="0" w:tplc="A9442A7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9E0845"/>
    <w:multiLevelType w:val="hybridMultilevel"/>
    <w:tmpl w:val="DCF06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3D22C5"/>
    <w:multiLevelType w:val="hybridMultilevel"/>
    <w:tmpl w:val="38940184"/>
    <w:lvl w:ilvl="0" w:tplc="ADC26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B7900"/>
    <w:multiLevelType w:val="hybridMultilevel"/>
    <w:tmpl w:val="82848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E5EBB"/>
    <w:multiLevelType w:val="hybridMultilevel"/>
    <w:tmpl w:val="D6CE359C"/>
    <w:lvl w:ilvl="0" w:tplc="05A2752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D216845"/>
    <w:multiLevelType w:val="hybridMultilevel"/>
    <w:tmpl w:val="BBC4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10C51"/>
    <w:multiLevelType w:val="hybridMultilevel"/>
    <w:tmpl w:val="3E103530"/>
    <w:lvl w:ilvl="0" w:tplc="A9442A7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63275"/>
    <w:multiLevelType w:val="hybridMultilevel"/>
    <w:tmpl w:val="F5DA415A"/>
    <w:lvl w:ilvl="0" w:tplc="6532B780">
      <w:start w:val="1"/>
      <w:numFmt w:val="decimal"/>
      <w:lvlText w:val="%1."/>
      <w:lvlJc w:val="left"/>
      <w:pPr>
        <w:ind w:left="1229" w:hanging="360"/>
      </w:pPr>
      <w:rPr>
        <w:rFonts w:ascii="Times New Roman" w:eastAsia="Times New Roman" w:hAnsi="Times New Roman" w:cs="Arial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4" w15:restartNumberingAfterBreak="0">
    <w:nsid w:val="768F1AF9"/>
    <w:multiLevelType w:val="hybridMultilevel"/>
    <w:tmpl w:val="FDF06D2A"/>
    <w:lvl w:ilvl="0" w:tplc="ADC26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C4F51"/>
    <w:multiLevelType w:val="hybridMultilevel"/>
    <w:tmpl w:val="15A607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C46604C"/>
    <w:multiLevelType w:val="hybridMultilevel"/>
    <w:tmpl w:val="00528E70"/>
    <w:lvl w:ilvl="0" w:tplc="A9442A7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75131"/>
    <w:multiLevelType w:val="hybridMultilevel"/>
    <w:tmpl w:val="07CC5CDC"/>
    <w:lvl w:ilvl="0" w:tplc="B504C81A">
      <w:start w:val="7"/>
      <w:numFmt w:val="bullet"/>
      <w:lvlText w:val="–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2"/>
  </w:num>
  <w:num w:numId="4">
    <w:abstractNumId w:val="29"/>
  </w:num>
  <w:num w:numId="5">
    <w:abstractNumId w:val="30"/>
  </w:num>
  <w:num w:numId="6">
    <w:abstractNumId w:val="4"/>
  </w:num>
  <w:num w:numId="7">
    <w:abstractNumId w:val="21"/>
  </w:num>
  <w:num w:numId="8">
    <w:abstractNumId w:val="37"/>
  </w:num>
  <w:num w:numId="9">
    <w:abstractNumId w:val="13"/>
  </w:num>
  <w:num w:numId="10">
    <w:abstractNumId w:val="15"/>
  </w:num>
  <w:num w:numId="11">
    <w:abstractNumId w:val="22"/>
  </w:num>
  <w:num w:numId="12">
    <w:abstractNumId w:val="33"/>
  </w:num>
  <w:num w:numId="13">
    <w:abstractNumId w:val="9"/>
  </w:num>
  <w:num w:numId="14">
    <w:abstractNumId w:val="16"/>
  </w:num>
  <w:num w:numId="15">
    <w:abstractNumId w:val="24"/>
  </w:num>
  <w:num w:numId="16">
    <w:abstractNumId w:val="32"/>
  </w:num>
  <w:num w:numId="17">
    <w:abstractNumId w:val="10"/>
  </w:num>
  <w:num w:numId="18">
    <w:abstractNumId w:val="34"/>
  </w:num>
  <w:num w:numId="19">
    <w:abstractNumId w:val="17"/>
  </w:num>
  <w:num w:numId="20">
    <w:abstractNumId w:val="28"/>
  </w:num>
  <w:num w:numId="21">
    <w:abstractNumId w:val="14"/>
  </w:num>
  <w:num w:numId="22">
    <w:abstractNumId w:val="19"/>
  </w:num>
  <w:num w:numId="23">
    <w:abstractNumId w:val="23"/>
  </w:num>
  <w:num w:numId="24">
    <w:abstractNumId w:val="27"/>
  </w:num>
  <w:num w:numId="25">
    <w:abstractNumId w:val="35"/>
  </w:num>
  <w:num w:numId="26">
    <w:abstractNumId w:val="8"/>
  </w:num>
  <w:num w:numId="27">
    <w:abstractNumId w:val="36"/>
  </w:num>
  <w:num w:numId="28">
    <w:abstractNumId w:val="1"/>
  </w:num>
  <w:num w:numId="29">
    <w:abstractNumId w:val="6"/>
  </w:num>
  <w:num w:numId="30">
    <w:abstractNumId w:val="26"/>
  </w:num>
  <w:num w:numId="31">
    <w:abstractNumId w:val="12"/>
  </w:num>
  <w:num w:numId="32">
    <w:abstractNumId w:val="11"/>
  </w:num>
  <w:num w:numId="33">
    <w:abstractNumId w:val="5"/>
  </w:num>
  <w:num w:numId="34">
    <w:abstractNumId w:val="20"/>
  </w:num>
  <w:num w:numId="35">
    <w:abstractNumId w:val="25"/>
  </w:num>
  <w:num w:numId="36">
    <w:abstractNumId w:val="18"/>
  </w:num>
  <w:num w:numId="37">
    <w:abstractNumId w:val="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10"/>
    <w:rsid w:val="00043644"/>
    <w:rsid w:val="000526FE"/>
    <w:rsid w:val="00061E39"/>
    <w:rsid w:val="00070152"/>
    <w:rsid w:val="000A0B48"/>
    <w:rsid w:val="000C186E"/>
    <w:rsid w:val="000C279C"/>
    <w:rsid w:val="000D2649"/>
    <w:rsid w:val="00114C34"/>
    <w:rsid w:val="00114FFD"/>
    <w:rsid w:val="00120A42"/>
    <w:rsid w:val="001215D7"/>
    <w:rsid w:val="0012300A"/>
    <w:rsid w:val="00147DBA"/>
    <w:rsid w:val="00171ECE"/>
    <w:rsid w:val="001818B3"/>
    <w:rsid w:val="00182444"/>
    <w:rsid w:val="001873FE"/>
    <w:rsid w:val="00194334"/>
    <w:rsid w:val="00195C8D"/>
    <w:rsid w:val="00197E49"/>
    <w:rsid w:val="001B1D9E"/>
    <w:rsid w:val="001B28B2"/>
    <w:rsid w:val="001C1076"/>
    <w:rsid w:val="001C4F1D"/>
    <w:rsid w:val="001E66FC"/>
    <w:rsid w:val="001F11B1"/>
    <w:rsid w:val="001F5C63"/>
    <w:rsid w:val="001F69EE"/>
    <w:rsid w:val="00200FF4"/>
    <w:rsid w:val="00222E3D"/>
    <w:rsid w:val="00231434"/>
    <w:rsid w:val="00235E93"/>
    <w:rsid w:val="00236998"/>
    <w:rsid w:val="00236D92"/>
    <w:rsid w:val="00237C26"/>
    <w:rsid w:val="0024149D"/>
    <w:rsid w:val="00247E7E"/>
    <w:rsid w:val="00252673"/>
    <w:rsid w:val="00253674"/>
    <w:rsid w:val="002579B9"/>
    <w:rsid w:val="00260AB8"/>
    <w:rsid w:val="00261D93"/>
    <w:rsid w:val="00272B79"/>
    <w:rsid w:val="00280EAA"/>
    <w:rsid w:val="002814AF"/>
    <w:rsid w:val="0028563A"/>
    <w:rsid w:val="0029573D"/>
    <w:rsid w:val="00296152"/>
    <w:rsid w:val="002B2643"/>
    <w:rsid w:val="002B76D8"/>
    <w:rsid w:val="002D22B8"/>
    <w:rsid w:val="002D5FB7"/>
    <w:rsid w:val="003109AE"/>
    <w:rsid w:val="00311212"/>
    <w:rsid w:val="003140BB"/>
    <w:rsid w:val="003140FC"/>
    <w:rsid w:val="003159F9"/>
    <w:rsid w:val="00316DE7"/>
    <w:rsid w:val="003177F2"/>
    <w:rsid w:val="00330F60"/>
    <w:rsid w:val="0033363D"/>
    <w:rsid w:val="003558F0"/>
    <w:rsid w:val="00364960"/>
    <w:rsid w:val="00383301"/>
    <w:rsid w:val="00383BC7"/>
    <w:rsid w:val="003A15FC"/>
    <w:rsid w:val="003B4101"/>
    <w:rsid w:val="003C74A4"/>
    <w:rsid w:val="00401C9A"/>
    <w:rsid w:val="0042356F"/>
    <w:rsid w:val="0044344A"/>
    <w:rsid w:val="00480E16"/>
    <w:rsid w:val="00486CE9"/>
    <w:rsid w:val="004B15B2"/>
    <w:rsid w:val="004C0924"/>
    <w:rsid w:val="004C3906"/>
    <w:rsid w:val="004E4B83"/>
    <w:rsid w:val="004E73E2"/>
    <w:rsid w:val="005057A1"/>
    <w:rsid w:val="0051550B"/>
    <w:rsid w:val="00522B93"/>
    <w:rsid w:val="00523582"/>
    <w:rsid w:val="00535753"/>
    <w:rsid w:val="0056501B"/>
    <w:rsid w:val="005666B9"/>
    <w:rsid w:val="00582885"/>
    <w:rsid w:val="00583149"/>
    <w:rsid w:val="005A23C4"/>
    <w:rsid w:val="005A312B"/>
    <w:rsid w:val="005A6B8F"/>
    <w:rsid w:val="005D2C79"/>
    <w:rsid w:val="005D4E93"/>
    <w:rsid w:val="005F2045"/>
    <w:rsid w:val="00617EA8"/>
    <w:rsid w:val="0063071E"/>
    <w:rsid w:val="00635214"/>
    <w:rsid w:val="0064036A"/>
    <w:rsid w:val="00642E00"/>
    <w:rsid w:val="00674F34"/>
    <w:rsid w:val="006821F9"/>
    <w:rsid w:val="00684EA3"/>
    <w:rsid w:val="00686EE7"/>
    <w:rsid w:val="00692C08"/>
    <w:rsid w:val="0069312E"/>
    <w:rsid w:val="00697C7A"/>
    <w:rsid w:val="00697E80"/>
    <w:rsid w:val="006B0F91"/>
    <w:rsid w:val="006B6D2F"/>
    <w:rsid w:val="006E0CAC"/>
    <w:rsid w:val="007017FB"/>
    <w:rsid w:val="007604FC"/>
    <w:rsid w:val="00767045"/>
    <w:rsid w:val="007744E3"/>
    <w:rsid w:val="007A169A"/>
    <w:rsid w:val="007A42FA"/>
    <w:rsid w:val="007B2D5E"/>
    <w:rsid w:val="007B44B5"/>
    <w:rsid w:val="007D2747"/>
    <w:rsid w:val="007D36D8"/>
    <w:rsid w:val="007D485B"/>
    <w:rsid w:val="007D67D2"/>
    <w:rsid w:val="007F457D"/>
    <w:rsid w:val="00803CC5"/>
    <w:rsid w:val="00807E1B"/>
    <w:rsid w:val="00810D99"/>
    <w:rsid w:val="008123E8"/>
    <w:rsid w:val="00812B08"/>
    <w:rsid w:val="008154A2"/>
    <w:rsid w:val="008407F5"/>
    <w:rsid w:val="00847548"/>
    <w:rsid w:val="0085024B"/>
    <w:rsid w:val="0085251F"/>
    <w:rsid w:val="008540C2"/>
    <w:rsid w:val="008566DE"/>
    <w:rsid w:val="0085770D"/>
    <w:rsid w:val="00861AB9"/>
    <w:rsid w:val="00880FCC"/>
    <w:rsid w:val="00883876"/>
    <w:rsid w:val="0088397D"/>
    <w:rsid w:val="00886A83"/>
    <w:rsid w:val="008A7234"/>
    <w:rsid w:val="008B144C"/>
    <w:rsid w:val="008D27BD"/>
    <w:rsid w:val="008D3241"/>
    <w:rsid w:val="008E12D4"/>
    <w:rsid w:val="008E251C"/>
    <w:rsid w:val="008F07C3"/>
    <w:rsid w:val="008F0A3C"/>
    <w:rsid w:val="0090277B"/>
    <w:rsid w:val="00916B5B"/>
    <w:rsid w:val="0092179E"/>
    <w:rsid w:val="009422A5"/>
    <w:rsid w:val="0095292B"/>
    <w:rsid w:val="009605BC"/>
    <w:rsid w:val="00971403"/>
    <w:rsid w:val="00982693"/>
    <w:rsid w:val="009B2E24"/>
    <w:rsid w:val="009C164E"/>
    <w:rsid w:val="009C3B1D"/>
    <w:rsid w:val="009C4517"/>
    <w:rsid w:val="009C7110"/>
    <w:rsid w:val="009C77FB"/>
    <w:rsid w:val="009C7916"/>
    <w:rsid w:val="009F4AD4"/>
    <w:rsid w:val="00A0604D"/>
    <w:rsid w:val="00A157D3"/>
    <w:rsid w:val="00A21398"/>
    <w:rsid w:val="00A24476"/>
    <w:rsid w:val="00A33225"/>
    <w:rsid w:val="00A6113A"/>
    <w:rsid w:val="00A66E5B"/>
    <w:rsid w:val="00A76229"/>
    <w:rsid w:val="00A8366D"/>
    <w:rsid w:val="00AC1A83"/>
    <w:rsid w:val="00AC1B4C"/>
    <w:rsid w:val="00AC26C6"/>
    <w:rsid w:val="00AC27F7"/>
    <w:rsid w:val="00AC3B7F"/>
    <w:rsid w:val="00AE5DA1"/>
    <w:rsid w:val="00AE6C06"/>
    <w:rsid w:val="00B14A89"/>
    <w:rsid w:val="00B56B56"/>
    <w:rsid w:val="00B64400"/>
    <w:rsid w:val="00B665A0"/>
    <w:rsid w:val="00B80426"/>
    <w:rsid w:val="00B96EB3"/>
    <w:rsid w:val="00BB411E"/>
    <w:rsid w:val="00BD2458"/>
    <w:rsid w:val="00BE3D10"/>
    <w:rsid w:val="00BE779A"/>
    <w:rsid w:val="00BF016B"/>
    <w:rsid w:val="00C059DC"/>
    <w:rsid w:val="00C202CD"/>
    <w:rsid w:val="00C2187A"/>
    <w:rsid w:val="00C36205"/>
    <w:rsid w:val="00C36522"/>
    <w:rsid w:val="00C414E0"/>
    <w:rsid w:val="00C453B1"/>
    <w:rsid w:val="00C55D07"/>
    <w:rsid w:val="00C605E2"/>
    <w:rsid w:val="00C6123B"/>
    <w:rsid w:val="00C642EC"/>
    <w:rsid w:val="00C6485D"/>
    <w:rsid w:val="00C67EDC"/>
    <w:rsid w:val="00C85913"/>
    <w:rsid w:val="00C964EF"/>
    <w:rsid w:val="00CA2115"/>
    <w:rsid w:val="00CA3656"/>
    <w:rsid w:val="00CC4D9D"/>
    <w:rsid w:val="00CD1BCA"/>
    <w:rsid w:val="00CE0B49"/>
    <w:rsid w:val="00CE0E23"/>
    <w:rsid w:val="00CE7CB1"/>
    <w:rsid w:val="00CF475B"/>
    <w:rsid w:val="00CF4AD7"/>
    <w:rsid w:val="00D01BAF"/>
    <w:rsid w:val="00D17DBC"/>
    <w:rsid w:val="00D21E9E"/>
    <w:rsid w:val="00D33183"/>
    <w:rsid w:val="00D46483"/>
    <w:rsid w:val="00D55846"/>
    <w:rsid w:val="00D5612C"/>
    <w:rsid w:val="00D62688"/>
    <w:rsid w:val="00D65E31"/>
    <w:rsid w:val="00D805F6"/>
    <w:rsid w:val="00D861CF"/>
    <w:rsid w:val="00D863AF"/>
    <w:rsid w:val="00DA0CF1"/>
    <w:rsid w:val="00DA245B"/>
    <w:rsid w:val="00DB2DBE"/>
    <w:rsid w:val="00DC7EB3"/>
    <w:rsid w:val="00E00C3A"/>
    <w:rsid w:val="00E04D1C"/>
    <w:rsid w:val="00E14757"/>
    <w:rsid w:val="00E269A1"/>
    <w:rsid w:val="00E27F9D"/>
    <w:rsid w:val="00E305FE"/>
    <w:rsid w:val="00E30D05"/>
    <w:rsid w:val="00E36C63"/>
    <w:rsid w:val="00E40D31"/>
    <w:rsid w:val="00E45949"/>
    <w:rsid w:val="00E523B7"/>
    <w:rsid w:val="00E523F7"/>
    <w:rsid w:val="00E55A7A"/>
    <w:rsid w:val="00E75374"/>
    <w:rsid w:val="00E8520B"/>
    <w:rsid w:val="00E86847"/>
    <w:rsid w:val="00EB172C"/>
    <w:rsid w:val="00EB29CB"/>
    <w:rsid w:val="00EC49EB"/>
    <w:rsid w:val="00ED2873"/>
    <w:rsid w:val="00ED42DC"/>
    <w:rsid w:val="00EE0263"/>
    <w:rsid w:val="00EE3B44"/>
    <w:rsid w:val="00EF2F3A"/>
    <w:rsid w:val="00EF4C2E"/>
    <w:rsid w:val="00F05732"/>
    <w:rsid w:val="00F20E35"/>
    <w:rsid w:val="00F23BE8"/>
    <w:rsid w:val="00F24CB6"/>
    <w:rsid w:val="00F31561"/>
    <w:rsid w:val="00F3302C"/>
    <w:rsid w:val="00F35E91"/>
    <w:rsid w:val="00F379A6"/>
    <w:rsid w:val="00F52069"/>
    <w:rsid w:val="00F965D6"/>
    <w:rsid w:val="00F969AD"/>
    <w:rsid w:val="00FA00F8"/>
    <w:rsid w:val="00FA0974"/>
    <w:rsid w:val="00FA0F44"/>
    <w:rsid w:val="00FA7B9A"/>
    <w:rsid w:val="00FC2D29"/>
    <w:rsid w:val="00FC66B4"/>
    <w:rsid w:val="00FD3087"/>
    <w:rsid w:val="00FE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99EC9"/>
  <w15:docId w15:val="{4D8A97AA-E93A-4289-B473-726DF1FC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7110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1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C7110"/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a5">
    <w:name w:val="Body Text Indent"/>
    <w:basedOn w:val="a"/>
    <w:link w:val="a6"/>
    <w:rsid w:val="000526FE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Основной текст с отступом Знак"/>
    <w:link w:val="a5"/>
    <w:rsid w:val="000526FE"/>
    <w:rPr>
      <w:rFonts w:eastAsia="Times New Roman"/>
      <w:sz w:val="28"/>
    </w:rPr>
  </w:style>
  <w:style w:type="paragraph" w:styleId="a7">
    <w:name w:val="List Paragraph"/>
    <w:basedOn w:val="a"/>
    <w:uiPriority w:val="72"/>
    <w:rsid w:val="00FC2D2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0573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22B8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D33183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DBE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ab">
    <w:name w:val="footer"/>
    <w:basedOn w:val="a"/>
    <w:link w:val="ac"/>
    <w:uiPriority w:val="99"/>
    <w:unhideWhenUsed/>
    <w:rsid w:val="00C3652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6522"/>
    <w:rPr>
      <w:rFonts w:ascii="Arial" w:eastAsia="Arial" w:hAnsi="Arial" w:cs="Arial"/>
      <w:color w:val="000000"/>
      <w:sz w:val="22"/>
      <w:szCs w:val="22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61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1D93"/>
    <w:rPr>
      <w:rFonts w:ascii="Tahoma" w:eastAsia="Arial" w:hAnsi="Tahoma" w:cs="Tahoma"/>
      <w:color w:val="000000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6NQwkse_0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VwFBQQ8R5d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n4XjHQtd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1033-A28C-4CF6-A897-F065B654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user</cp:lastModifiedBy>
  <cp:revision>7</cp:revision>
  <cp:lastPrinted>2021-02-01T10:03:00Z</cp:lastPrinted>
  <dcterms:created xsi:type="dcterms:W3CDTF">2021-09-20T12:09:00Z</dcterms:created>
  <dcterms:modified xsi:type="dcterms:W3CDTF">2022-06-10T13:16:00Z</dcterms:modified>
</cp:coreProperties>
</file>